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r>
              <w:rPr>
                <w:b/>
                <w:bCs/>
                <w:sz w:val="28"/>
                <w:szCs w:val="28"/>
              </w:rPr>
              <w:t>СОГЛАСОВАНО</w:t>
            </w:r>
          </w:p>
          <w:p w:rsidR="002E67E1" w:rsidRDefault="002E67E1" w:rsidP="002E67E1">
            <w:pPr>
              <w:autoSpaceDE w:val="0"/>
              <w:autoSpaceDN w:val="0"/>
              <w:adjustRightInd w:val="0"/>
              <w:jc w:val="center"/>
              <w:rPr>
                <w:b/>
                <w:bCs/>
                <w:sz w:val="28"/>
                <w:szCs w:val="28"/>
              </w:rPr>
            </w:pPr>
            <w:r>
              <w:rPr>
                <w:b/>
                <w:bCs/>
                <w:sz w:val="28"/>
                <w:szCs w:val="28"/>
              </w:rPr>
              <w:t>Председатель Единой комиссии ФГУП «ППП» по закупкам товаров, работ, услуг для нужд ФГУП «ППП»</w:t>
            </w:r>
          </w:p>
          <w:p w:rsidR="002E67E1" w:rsidRDefault="002E67E1" w:rsidP="002E67E1">
            <w:pPr>
              <w:autoSpaceDE w:val="0"/>
              <w:autoSpaceDN w:val="0"/>
              <w:adjustRightInd w:val="0"/>
              <w:jc w:val="center"/>
              <w:rPr>
                <w:b/>
                <w:bCs/>
                <w:sz w:val="28"/>
                <w:szCs w:val="28"/>
              </w:rPr>
            </w:pPr>
          </w:p>
          <w:p w:rsidR="002E67E1" w:rsidRDefault="002E67E1" w:rsidP="002E67E1">
            <w:pPr>
              <w:autoSpaceDE w:val="0"/>
              <w:autoSpaceDN w:val="0"/>
              <w:adjustRightInd w:val="0"/>
              <w:jc w:val="center"/>
              <w:rPr>
                <w:b/>
                <w:bCs/>
                <w:sz w:val="28"/>
                <w:szCs w:val="28"/>
              </w:rPr>
            </w:pPr>
            <w:r>
              <w:rPr>
                <w:b/>
                <w:bCs/>
                <w:sz w:val="28"/>
                <w:szCs w:val="28"/>
              </w:rPr>
              <w:t>_________________Э.А. БОГДАНОВ</w:t>
            </w:r>
          </w:p>
        </w:tc>
        <w:tc>
          <w:tcPr>
            <w:tcW w:w="5245" w:type="dxa"/>
          </w:tcPr>
          <w:p w:rsidR="002E67E1" w:rsidRPr="0015467E" w:rsidRDefault="002E67E1" w:rsidP="002E67E1">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Генеральн</w:t>
            </w:r>
            <w:r w:rsidR="0015467E" w:rsidRPr="0015467E">
              <w:rPr>
                <w:b/>
                <w:bCs/>
                <w:sz w:val="28"/>
                <w:szCs w:val="28"/>
              </w:rPr>
              <w:t>ы</w:t>
            </w:r>
            <w:r w:rsidR="00B95394" w:rsidRPr="0015467E">
              <w:rPr>
                <w:b/>
                <w:bCs/>
                <w:sz w:val="28"/>
                <w:szCs w:val="28"/>
              </w:rPr>
              <w:t>й</w:t>
            </w:r>
            <w:r w:rsidRPr="0015467E">
              <w:rPr>
                <w:b/>
                <w:bCs/>
                <w:sz w:val="28"/>
                <w:szCs w:val="28"/>
              </w:rPr>
              <w:t xml:space="preserve"> директор</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p>
          <w:p w:rsidR="00B95394" w:rsidRPr="0015467E" w:rsidRDefault="00B95394"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_______________</w:t>
            </w:r>
            <w:r w:rsidR="00B95394" w:rsidRPr="0015467E">
              <w:rPr>
                <w:b/>
                <w:bCs/>
                <w:sz w:val="28"/>
                <w:szCs w:val="28"/>
              </w:rPr>
              <w:t>А.В. ЯВОРСКИЙ</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rsidR="00201A57" w:rsidRPr="00690D27" w:rsidRDefault="00D321AE" w:rsidP="000B20D6">
      <w:pPr>
        <w:autoSpaceDE w:val="0"/>
        <w:autoSpaceDN w:val="0"/>
        <w:adjustRightInd w:val="0"/>
        <w:jc w:val="center"/>
        <w:rPr>
          <w:b/>
          <w:bCs/>
          <w:sz w:val="28"/>
          <w:szCs w:val="28"/>
        </w:rPr>
      </w:pPr>
      <w:r w:rsidRPr="00A96971">
        <w:rPr>
          <w:b/>
          <w:bCs/>
          <w:sz w:val="28"/>
          <w:szCs w:val="28"/>
        </w:rPr>
        <w:t xml:space="preserve">на </w:t>
      </w:r>
      <w:r w:rsidR="00446401" w:rsidRPr="00446401">
        <w:rPr>
          <w:b/>
          <w:bCs/>
          <w:sz w:val="28"/>
          <w:szCs w:val="28"/>
        </w:rPr>
        <w:t>разработку концепций (предпроектных/эскизных предложений) развития Объекта «Архангельское»</w:t>
      </w:r>
    </w:p>
    <w:p w:rsidR="00201A57" w:rsidRDefault="00201A57" w:rsidP="00201A57">
      <w:pPr>
        <w:autoSpaceDE w:val="0"/>
        <w:autoSpaceDN w:val="0"/>
        <w:adjustRightInd w:val="0"/>
        <w:jc w:val="both"/>
        <w:rPr>
          <w:b/>
          <w:bCs/>
          <w:sz w:val="28"/>
          <w:szCs w:val="28"/>
        </w:rPr>
      </w:pPr>
    </w:p>
    <w:p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0A6458" w:rsidRPr="00DD7C42">
        <w:rPr>
          <w:b/>
          <w:bCs/>
          <w:sz w:val="26"/>
          <w:szCs w:val="26"/>
        </w:rPr>
        <w:t>«</w:t>
      </w:r>
      <w:r w:rsidR="00D2263E">
        <w:rPr>
          <w:b/>
          <w:bCs/>
          <w:sz w:val="26"/>
          <w:szCs w:val="26"/>
        </w:rPr>
        <w:t>20</w:t>
      </w:r>
      <w:r w:rsidR="000A6458" w:rsidRPr="00DD7C42">
        <w:rPr>
          <w:b/>
          <w:bCs/>
          <w:sz w:val="26"/>
          <w:szCs w:val="26"/>
        </w:rPr>
        <w:t>»</w:t>
      </w:r>
      <w:r w:rsidR="00253FE2">
        <w:rPr>
          <w:b/>
          <w:bCs/>
          <w:sz w:val="26"/>
          <w:szCs w:val="26"/>
        </w:rPr>
        <w:t xml:space="preserve"> </w:t>
      </w:r>
      <w:r w:rsidR="009B5225">
        <w:rPr>
          <w:b/>
          <w:sz w:val="28"/>
          <w:szCs w:val="28"/>
        </w:rPr>
        <w:t>декабря</w:t>
      </w:r>
      <w:r w:rsidR="00253FE2">
        <w:rPr>
          <w:sz w:val="28"/>
          <w:szCs w:val="28"/>
        </w:rPr>
        <w:t xml:space="preserve"> </w:t>
      </w:r>
      <w:r w:rsidR="001A72D6">
        <w:rPr>
          <w:b/>
          <w:bCs/>
          <w:sz w:val="28"/>
          <w:szCs w:val="28"/>
        </w:rPr>
        <w:t>201</w:t>
      </w:r>
      <w:r w:rsidR="00524CC1">
        <w:rPr>
          <w:b/>
          <w:bCs/>
          <w:sz w:val="28"/>
          <w:szCs w:val="28"/>
        </w:rPr>
        <w:t>7</w:t>
      </w:r>
      <w:r w:rsidRPr="00201A57">
        <w:rPr>
          <w:b/>
          <w:bCs/>
          <w:sz w:val="28"/>
          <w:szCs w:val="28"/>
        </w:rPr>
        <w:t xml:space="preserve"> г.</w:t>
      </w: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r w:rsidR="00E625B6" w:rsidRPr="00A96971">
        <w:rPr>
          <w:sz w:val="28"/>
          <w:szCs w:val="28"/>
        </w:rPr>
        <w:t>@</w:t>
      </w:r>
      <w:r w:rsidR="00E625B6" w:rsidRPr="00A96971">
        <w:rPr>
          <w:sz w:val="28"/>
          <w:szCs w:val="28"/>
          <w:lang w:val="en-US"/>
        </w:rPr>
        <w:t>pppudp</w:t>
      </w:r>
      <w:r w:rsidR="00E625B6" w:rsidRPr="00A96971">
        <w:rPr>
          <w:sz w:val="28"/>
          <w:szCs w:val="28"/>
        </w:rPr>
        <w:t>.</w:t>
      </w:r>
      <w:r w:rsidR="00E625B6" w:rsidRPr="00A96971">
        <w:rPr>
          <w:sz w:val="28"/>
          <w:szCs w:val="28"/>
          <w:lang w:val="en-US"/>
        </w:rPr>
        <w:t>ru</w:t>
      </w:r>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A96971" w:rsidRDefault="00B506B8" w:rsidP="00D00E97">
      <w:pPr>
        <w:autoSpaceDE w:val="0"/>
        <w:autoSpaceDN w:val="0"/>
        <w:adjustRightInd w:val="0"/>
        <w:jc w:val="both"/>
        <w:rPr>
          <w:sz w:val="28"/>
          <w:szCs w:val="28"/>
        </w:rPr>
      </w:pPr>
      <w:r w:rsidRPr="00A96971">
        <w:rPr>
          <w:sz w:val="28"/>
          <w:szCs w:val="28"/>
        </w:rPr>
        <w:t xml:space="preserve">Адрес </w:t>
      </w:r>
      <w:r w:rsidR="00D00E97" w:rsidRPr="00A96971">
        <w:rPr>
          <w:sz w:val="28"/>
          <w:szCs w:val="28"/>
        </w:rPr>
        <w:t xml:space="preserve">электронной почты: </w:t>
      </w:r>
      <w:r w:rsidR="00371B6C" w:rsidRPr="00A96971">
        <w:rPr>
          <w:sz w:val="28"/>
          <w:szCs w:val="28"/>
          <w:lang w:val="en-US"/>
        </w:rPr>
        <w:t>torgi</w:t>
      </w:r>
      <w:r w:rsidR="00D00E97" w:rsidRPr="00A96971">
        <w:rPr>
          <w:sz w:val="28"/>
          <w:szCs w:val="28"/>
        </w:rPr>
        <w:t>@</w:t>
      </w:r>
      <w:r w:rsidR="00D00E97" w:rsidRPr="00A96971">
        <w:rPr>
          <w:sz w:val="28"/>
          <w:szCs w:val="28"/>
          <w:lang w:val="en-US"/>
        </w:rPr>
        <w:t>pppudp</w:t>
      </w:r>
      <w:r w:rsidR="00D00E97" w:rsidRPr="00A96971">
        <w:rPr>
          <w:sz w:val="28"/>
          <w:szCs w:val="28"/>
        </w:rPr>
        <w:t>.</w:t>
      </w:r>
      <w:r w:rsidR="00D00E97" w:rsidRPr="00A96971">
        <w:rPr>
          <w:sz w:val="28"/>
          <w:szCs w:val="28"/>
          <w:lang w:val="en-US"/>
        </w:rPr>
        <w:t>ru</w:t>
      </w:r>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446401" w:rsidRPr="00446401">
        <w:rPr>
          <w:sz w:val="28"/>
          <w:szCs w:val="28"/>
        </w:rPr>
        <w:t>разработка концепций (предпроектных/эскизных предложений) развития Объекта «Архангельское»</w:t>
      </w:r>
      <w:r w:rsidR="004F17E4" w:rsidRPr="0026017B">
        <w:rPr>
          <w:sz w:val="28"/>
          <w:szCs w:val="28"/>
        </w:rPr>
        <w:t>.</w:t>
      </w:r>
    </w:p>
    <w:p w:rsidR="00252452" w:rsidRPr="00B506B8" w:rsidRDefault="00252452" w:rsidP="00252452">
      <w:pPr>
        <w:autoSpaceDE w:val="0"/>
        <w:autoSpaceDN w:val="0"/>
        <w:adjustRightInd w:val="0"/>
        <w:jc w:val="both"/>
        <w:rPr>
          <w:sz w:val="28"/>
          <w:szCs w:val="28"/>
        </w:rPr>
      </w:pPr>
      <w:r w:rsidRPr="00A96971">
        <w:rPr>
          <w:sz w:val="28"/>
          <w:szCs w:val="28"/>
        </w:rPr>
        <w:t>Код</w:t>
      </w:r>
      <w:r w:rsidR="00087167">
        <w:rPr>
          <w:sz w:val="28"/>
          <w:szCs w:val="28"/>
        </w:rPr>
        <w:t> </w:t>
      </w:r>
      <w:r w:rsidRPr="00A96971">
        <w:rPr>
          <w:sz w:val="28"/>
          <w:szCs w:val="28"/>
        </w:rPr>
        <w:t>ОКВЭД</w:t>
      </w:r>
      <w:r w:rsidR="00087167">
        <w:rPr>
          <w:sz w:val="28"/>
          <w:szCs w:val="28"/>
        </w:rPr>
        <w:t> </w:t>
      </w:r>
      <w:r w:rsidR="004F17E4" w:rsidRPr="00A96971">
        <w:rPr>
          <w:sz w:val="28"/>
          <w:szCs w:val="28"/>
        </w:rPr>
        <w:t>2</w:t>
      </w:r>
      <w:r w:rsidRPr="00A96971">
        <w:rPr>
          <w:sz w:val="28"/>
          <w:szCs w:val="28"/>
        </w:rPr>
        <w:t>:</w:t>
      </w:r>
      <w:r w:rsidR="00087167">
        <w:rPr>
          <w:sz w:val="28"/>
          <w:szCs w:val="28"/>
        </w:rPr>
        <w:t> </w:t>
      </w:r>
      <w:r w:rsidR="00446401">
        <w:rPr>
          <w:sz w:val="28"/>
          <w:szCs w:val="28"/>
        </w:rPr>
        <w:t>71.11</w:t>
      </w:r>
      <w:r w:rsidR="00087167">
        <w:rPr>
          <w:sz w:val="28"/>
          <w:szCs w:val="28"/>
        </w:rPr>
        <w:t> </w:t>
      </w:r>
      <w:r w:rsidR="00B506B8" w:rsidRPr="00B506B8">
        <w:rPr>
          <w:sz w:val="28"/>
          <w:szCs w:val="28"/>
        </w:rPr>
        <w:t>-</w:t>
      </w:r>
      <w:r w:rsidR="00087167">
        <w:rPr>
          <w:sz w:val="28"/>
          <w:szCs w:val="28"/>
        </w:rPr>
        <w:t> </w:t>
      </w:r>
      <w:r w:rsidR="00446401" w:rsidRPr="00446401">
        <w:rPr>
          <w:sz w:val="28"/>
          <w:szCs w:val="28"/>
        </w:rPr>
        <w:t>Деятельность в области архитектуры</w:t>
      </w:r>
      <w:r w:rsidR="00B506B8" w:rsidRPr="00B506B8">
        <w:rPr>
          <w:sz w:val="28"/>
          <w:szCs w:val="28"/>
        </w:rPr>
        <w:t>.</w:t>
      </w:r>
    </w:p>
    <w:p w:rsidR="00D530C8" w:rsidRPr="00D530C8" w:rsidRDefault="00252452" w:rsidP="00B506B8">
      <w:pPr>
        <w:autoSpaceDE w:val="0"/>
        <w:autoSpaceDN w:val="0"/>
        <w:adjustRightInd w:val="0"/>
        <w:jc w:val="both"/>
        <w:rPr>
          <w:sz w:val="28"/>
          <w:szCs w:val="28"/>
        </w:rPr>
      </w:pPr>
      <w:r w:rsidRPr="00045BC3">
        <w:rPr>
          <w:sz w:val="28"/>
          <w:szCs w:val="28"/>
        </w:rPr>
        <w:t>Код</w:t>
      </w:r>
      <w:r w:rsidR="00087167">
        <w:rPr>
          <w:sz w:val="28"/>
          <w:szCs w:val="28"/>
        </w:rPr>
        <w:t> </w:t>
      </w:r>
      <w:r w:rsidR="004F17E4" w:rsidRPr="00045BC3">
        <w:rPr>
          <w:sz w:val="28"/>
          <w:szCs w:val="28"/>
        </w:rPr>
        <w:t>ОКПД</w:t>
      </w:r>
      <w:r w:rsidR="00087167">
        <w:rPr>
          <w:sz w:val="28"/>
          <w:szCs w:val="28"/>
        </w:rPr>
        <w:t> </w:t>
      </w:r>
      <w:r w:rsidRPr="00045BC3">
        <w:rPr>
          <w:sz w:val="28"/>
          <w:szCs w:val="28"/>
        </w:rPr>
        <w:t>2:</w:t>
      </w:r>
      <w:r w:rsidR="00087167">
        <w:rPr>
          <w:sz w:val="28"/>
          <w:szCs w:val="28"/>
        </w:rPr>
        <w:t> </w:t>
      </w:r>
      <w:r w:rsidR="00446401" w:rsidRPr="00446401">
        <w:rPr>
          <w:sz w:val="28"/>
          <w:szCs w:val="28"/>
        </w:rPr>
        <w:t>71.12.31.000</w:t>
      </w:r>
      <w:r w:rsidR="00B506B8" w:rsidRPr="00B506B8">
        <w:rPr>
          <w:sz w:val="28"/>
          <w:szCs w:val="28"/>
        </w:rPr>
        <w:t> - </w:t>
      </w:r>
      <w:r w:rsidR="00446401" w:rsidRPr="00446401">
        <w:rPr>
          <w:sz w:val="28"/>
          <w:szCs w:val="28"/>
        </w:rPr>
        <w:t>Услуги геологические и геофизические консультативные</w:t>
      </w:r>
      <w:r w:rsidR="00D530C8" w:rsidRPr="00D530C8">
        <w:rPr>
          <w:sz w:val="28"/>
          <w:szCs w:val="28"/>
        </w:rPr>
        <w:t>.</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087167">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690D27" w:rsidRPr="00690D27">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сроки предоставления гарантий на </w:t>
      </w:r>
      <w:r w:rsidR="00690D27" w:rsidRPr="00690D27">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045BC3" w:rsidRPr="00690D27" w:rsidRDefault="00225807" w:rsidP="00045BC3">
      <w:pPr>
        <w:shd w:val="clear" w:color="auto" w:fill="FFFFFF"/>
        <w:spacing w:before="7" w:line="240" w:lineRule="atLeast"/>
        <w:jc w:val="both"/>
        <w:rPr>
          <w:bCs/>
          <w:sz w:val="28"/>
          <w:szCs w:val="28"/>
        </w:rPr>
      </w:pPr>
      <w:r w:rsidRPr="00A96971">
        <w:rPr>
          <w:bCs/>
          <w:sz w:val="28"/>
          <w:szCs w:val="28"/>
        </w:rPr>
        <w:t>4</w:t>
      </w:r>
      <w:r w:rsidR="00C969DB" w:rsidRPr="00A96971">
        <w:rPr>
          <w:bCs/>
          <w:sz w:val="28"/>
          <w:szCs w:val="28"/>
        </w:rPr>
        <w:t>.1.</w:t>
      </w:r>
      <w:r w:rsidR="00BD776A" w:rsidRPr="00A96971">
        <w:rPr>
          <w:bCs/>
          <w:sz w:val="28"/>
          <w:szCs w:val="28"/>
          <w:lang w:val="en-US"/>
        </w:rPr>
        <w:t> </w:t>
      </w:r>
      <w:r w:rsidR="000D45EC" w:rsidRPr="00A96971">
        <w:rPr>
          <w:bCs/>
          <w:sz w:val="28"/>
          <w:szCs w:val="28"/>
        </w:rPr>
        <w:t>Место</w:t>
      </w:r>
      <w:r w:rsidR="00C969DB" w:rsidRPr="00A96971">
        <w:rPr>
          <w:bCs/>
          <w:sz w:val="28"/>
          <w:szCs w:val="28"/>
        </w:rPr>
        <w:t xml:space="preserve"> </w:t>
      </w:r>
      <w:r w:rsidR="00690D27" w:rsidRPr="00690D27">
        <w:rPr>
          <w:bCs/>
          <w:sz w:val="28"/>
          <w:szCs w:val="28"/>
        </w:rPr>
        <w:t>выполнения работ</w:t>
      </w:r>
      <w:r w:rsidR="00045BC3">
        <w:rPr>
          <w:bCs/>
          <w:sz w:val="28"/>
          <w:szCs w:val="28"/>
        </w:rPr>
        <w:t>:</w:t>
      </w:r>
      <w:r w:rsidR="00A96971" w:rsidRPr="00690D27">
        <w:rPr>
          <w:bCs/>
          <w:sz w:val="28"/>
          <w:szCs w:val="28"/>
        </w:rPr>
        <w:t xml:space="preserve"> </w:t>
      </w:r>
      <w:r w:rsidR="00882BEB" w:rsidRPr="00882BEB">
        <w:rPr>
          <w:bCs/>
          <w:sz w:val="28"/>
          <w:szCs w:val="28"/>
        </w:rPr>
        <w:t>г. Москва, пер. Архангельский, д.4, стр. 1, 2, 3</w:t>
      </w:r>
      <w:r w:rsidR="00B506B8" w:rsidRPr="00690D27">
        <w:rPr>
          <w:bCs/>
          <w:sz w:val="28"/>
          <w:szCs w:val="28"/>
        </w:rPr>
        <w:t>.</w:t>
      </w:r>
    </w:p>
    <w:p w:rsidR="00806D0D" w:rsidRPr="00690D27" w:rsidRDefault="00225807" w:rsidP="00690D27">
      <w:pPr>
        <w:shd w:val="clear" w:color="auto" w:fill="FFFFFF"/>
        <w:spacing w:before="7" w:line="240" w:lineRule="atLeast"/>
        <w:jc w:val="both"/>
        <w:rPr>
          <w:bCs/>
          <w:sz w:val="28"/>
          <w:szCs w:val="28"/>
        </w:rPr>
      </w:pPr>
      <w:r w:rsidRPr="00A96971">
        <w:rPr>
          <w:bCs/>
          <w:sz w:val="28"/>
          <w:szCs w:val="28"/>
        </w:rPr>
        <w:t>4</w:t>
      </w:r>
      <w:r w:rsidR="0049292C" w:rsidRPr="00A96971">
        <w:rPr>
          <w:bCs/>
          <w:sz w:val="28"/>
          <w:szCs w:val="28"/>
        </w:rPr>
        <w:t>.2.</w:t>
      </w:r>
      <w:r w:rsidR="00960353" w:rsidRPr="00A96971">
        <w:rPr>
          <w:bCs/>
          <w:sz w:val="28"/>
          <w:szCs w:val="28"/>
        </w:rPr>
        <w:t> </w:t>
      </w:r>
      <w:r w:rsidR="00EF74D9" w:rsidRPr="00A96971">
        <w:rPr>
          <w:bCs/>
          <w:sz w:val="28"/>
          <w:szCs w:val="28"/>
        </w:rPr>
        <w:t xml:space="preserve">Сроки </w:t>
      </w:r>
      <w:r w:rsidR="00690D27" w:rsidRPr="00690D27">
        <w:rPr>
          <w:bCs/>
          <w:sz w:val="28"/>
          <w:szCs w:val="28"/>
        </w:rPr>
        <w:t>выполнения работ</w:t>
      </w:r>
      <w:r w:rsidR="00EF74D9" w:rsidRPr="00A96971">
        <w:rPr>
          <w:bCs/>
          <w:sz w:val="28"/>
          <w:szCs w:val="28"/>
        </w:rPr>
        <w:t xml:space="preserve">: </w:t>
      </w:r>
      <w:r w:rsidR="009B5225" w:rsidRPr="000B3B21">
        <w:rPr>
          <w:bCs/>
          <w:color w:val="000000"/>
          <w:spacing w:val="-2"/>
          <w:sz w:val="28"/>
          <w:szCs w:val="28"/>
        </w:rPr>
        <w:t xml:space="preserve">не более </w:t>
      </w:r>
      <w:r w:rsidR="00446401">
        <w:rPr>
          <w:bCs/>
          <w:color w:val="000000"/>
          <w:spacing w:val="-2"/>
          <w:sz w:val="28"/>
          <w:szCs w:val="28"/>
        </w:rPr>
        <w:t>10 (десяти</w:t>
      </w:r>
      <w:r w:rsidR="009B5225">
        <w:rPr>
          <w:bCs/>
          <w:color w:val="000000"/>
          <w:spacing w:val="-2"/>
          <w:sz w:val="28"/>
          <w:szCs w:val="28"/>
        </w:rPr>
        <w:t>)</w:t>
      </w:r>
      <w:r w:rsidR="009B5225" w:rsidRPr="000B3B21">
        <w:rPr>
          <w:bCs/>
          <w:color w:val="000000"/>
          <w:spacing w:val="-2"/>
          <w:sz w:val="28"/>
          <w:szCs w:val="28"/>
        </w:rPr>
        <w:t xml:space="preserve"> </w:t>
      </w:r>
      <w:r w:rsidR="009B5225" w:rsidRPr="00BF29CB">
        <w:rPr>
          <w:bCs/>
          <w:color w:val="000000"/>
          <w:spacing w:val="-2"/>
          <w:sz w:val="28"/>
          <w:szCs w:val="28"/>
        </w:rPr>
        <w:t>рабочих</w:t>
      </w:r>
      <w:r w:rsidR="009B5225" w:rsidRPr="000B3B21">
        <w:rPr>
          <w:bCs/>
          <w:color w:val="000000"/>
          <w:spacing w:val="-2"/>
          <w:sz w:val="28"/>
          <w:szCs w:val="28"/>
        </w:rPr>
        <w:t xml:space="preserve"> дней</w:t>
      </w:r>
      <w:r w:rsidR="009B5225">
        <w:rPr>
          <w:bCs/>
          <w:color w:val="000000"/>
          <w:spacing w:val="-2"/>
          <w:sz w:val="28"/>
          <w:szCs w:val="28"/>
        </w:rPr>
        <w:t xml:space="preserve"> </w:t>
      </w:r>
      <w:r w:rsidR="009B5225" w:rsidRPr="000B3B21">
        <w:rPr>
          <w:bCs/>
          <w:color w:val="000000"/>
          <w:spacing w:val="-2"/>
          <w:sz w:val="28"/>
          <w:szCs w:val="28"/>
        </w:rPr>
        <w:t>с даты подписания Договора.</w:t>
      </w:r>
    </w:p>
    <w:p w:rsidR="000D45EC" w:rsidRDefault="00225807" w:rsidP="00690D27">
      <w:pPr>
        <w:shd w:val="clear" w:color="auto" w:fill="FFFFFF"/>
        <w:spacing w:before="7" w:line="240" w:lineRule="atLeast"/>
        <w:jc w:val="both"/>
        <w:rPr>
          <w:sz w:val="28"/>
          <w:szCs w:val="28"/>
        </w:rPr>
      </w:pPr>
      <w:r w:rsidRPr="00690D27">
        <w:rPr>
          <w:bCs/>
          <w:sz w:val="28"/>
          <w:szCs w:val="28"/>
        </w:rPr>
        <w:t>4</w:t>
      </w:r>
      <w:r w:rsidR="00C969DB" w:rsidRPr="00690D27">
        <w:rPr>
          <w:bCs/>
          <w:sz w:val="28"/>
          <w:szCs w:val="28"/>
        </w:rPr>
        <w:t>.3.</w:t>
      </w:r>
      <w:r w:rsidR="00087167" w:rsidRPr="00690D27">
        <w:rPr>
          <w:bCs/>
          <w:sz w:val="28"/>
          <w:szCs w:val="28"/>
        </w:rPr>
        <w:t> </w:t>
      </w:r>
      <w:r w:rsidR="000D45EC" w:rsidRPr="00690D27">
        <w:rPr>
          <w:bCs/>
          <w:sz w:val="28"/>
          <w:szCs w:val="28"/>
        </w:rPr>
        <w:t xml:space="preserve">Условия </w:t>
      </w:r>
      <w:r w:rsidR="00690D27" w:rsidRPr="00690D27">
        <w:rPr>
          <w:bCs/>
          <w:sz w:val="28"/>
          <w:szCs w:val="28"/>
        </w:rPr>
        <w:t>выполнения работ</w:t>
      </w:r>
      <w:r w:rsidR="000D45EC" w:rsidRPr="00690D27">
        <w:rPr>
          <w:bCs/>
          <w:sz w:val="28"/>
          <w:szCs w:val="28"/>
        </w:rPr>
        <w:t>:</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B506B8" w:rsidRPr="00B506B8" w:rsidRDefault="00225807" w:rsidP="00B506B8">
      <w:pPr>
        <w:ind w:right="30"/>
        <w:jc w:val="both"/>
        <w:rPr>
          <w:bCs/>
          <w:sz w:val="28"/>
          <w:szCs w:val="28"/>
          <w:lang w:eastAsia="ar-SA"/>
        </w:rPr>
      </w:pPr>
      <w:r w:rsidRPr="00B506B8">
        <w:rPr>
          <w:sz w:val="28"/>
          <w:szCs w:val="28"/>
        </w:rPr>
        <w:t>4</w:t>
      </w:r>
      <w:r w:rsidR="009706D2" w:rsidRPr="00B506B8">
        <w:rPr>
          <w:sz w:val="28"/>
          <w:szCs w:val="28"/>
        </w:rPr>
        <w:t>.</w:t>
      </w:r>
      <w:r w:rsidR="00F72714" w:rsidRPr="00B506B8">
        <w:rPr>
          <w:sz w:val="28"/>
          <w:szCs w:val="28"/>
        </w:rPr>
        <w:t>4</w:t>
      </w:r>
      <w:r w:rsidR="009706D2" w:rsidRPr="00B506B8">
        <w:rPr>
          <w:sz w:val="28"/>
          <w:szCs w:val="28"/>
        </w:rPr>
        <w:t>. </w:t>
      </w:r>
      <w:r w:rsidR="009706D2" w:rsidRPr="00B506B8">
        <w:rPr>
          <w:bCs/>
          <w:sz w:val="28"/>
          <w:szCs w:val="28"/>
          <w:lang w:eastAsia="ar-SA"/>
        </w:rPr>
        <w:t xml:space="preserve">Сроки предоставления гарантий на </w:t>
      </w:r>
      <w:r w:rsidR="00690D27" w:rsidRPr="00690D27">
        <w:rPr>
          <w:bCs/>
          <w:sz w:val="28"/>
          <w:szCs w:val="28"/>
          <w:lang w:eastAsia="ar-SA"/>
        </w:rPr>
        <w:t>выполнен</w:t>
      </w:r>
      <w:r w:rsidR="00A229F0">
        <w:rPr>
          <w:bCs/>
          <w:sz w:val="28"/>
          <w:szCs w:val="28"/>
          <w:lang w:eastAsia="ar-SA"/>
        </w:rPr>
        <w:t>ные</w:t>
      </w:r>
      <w:r w:rsidR="00690D27" w:rsidRPr="00690D27">
        <w:rPr>
          <w:bCs/>
          <w:sz w:val="28"/>
          <w:szCs w:val="28"/>
          <w:lang w:eastAsia="ar-SA"/>
        </w:rPr>
        <w:t xml:space="preserve"> работы</w:t>
      </w:r>
      <w:r w:rsidR="00690D27" w:rsidRPr="00B506B8">
        <w:rPr>
          <w:bCs/>
          <w:sz w:val="28"/>
          <w:szCs w:val="28"/>
          <w:lang w:eastAsia="ar-SA"/>
        </w:rPr>
        <w:t xml:space="preserve"> </w:t>
      </w:r>
      <w:r w:rsidR="00DB62E1" w:rsidRPr="00B506B8">
        <w:rPr>
          <w:bCs/>
          <w:sz w:val="28"/>
          <w:szCs w:val="28"/>
          <w:lang w:eastAsia="ar-SA"/>
        </w:rPr>
        <w:t>и применяемые материалы</w:t>
      </w:r>
      <w:r w:rsidR="009706D2" w:rsidRPr="00B506B8">
        <w:rPr>
          <w:bCs/>
          <w:sz w:val="28"/>
          <w:szCs w:val="28"/>
          <w:lang w:eastAsia="ar-SA"/>
        </w:rPr>
        <w:t xml:space="preserve">: </w:t>
      </w:r>
      <w:r w:rsidR="00446401" w:rsidRPr="00446401">
        <w:rPr>
          <w:bCs/>
          <w:sz w:val="28"/>
          <w:szCs w:val="28"/>
          <w:lang w:eastAsia="ar-SA"/>
        </w:rPr>
        <w:t>Подрядчик гарантирует качество выполнения работ в соответствии с требованиями, указанными в Договоре и Техническом задании</w:t>
      </w:r>
      <w:r w:rsidR="00B506B8" w:rsidRPr="00B506B8">
        <w:rPr>
          <w:bCs/>
          <w:sz w:val="28"/>
          <w:szCs w:val="28"/>
          <w:lang w:eastAsia="ar-SA"/>
        </w:rPr>
        <w:t>.</w:t>
      </w:r>
    </w:p>
    <w:p w:rsidR="000D45EC" w:rsidRPr="00201A57" w:rsidRDefault="00225807" w:rsidP="00B506B8">
      <w:pPr>
        <w:jc w:val="both"/>
        <w:rPr>
          <w:sz w:val="28"/>
          <w:szCs w:val="28"/>
        </w:rPr>
      </w:pPr>
      <w:r>
        <w:rPr>
          <w:b/>
          <w:bCs/>
          <w:sz w:val="28"/>
          <w:szCs w:val="28"/>
        </w:rPr>
        <w:t>5</w:t>
      </w:r>
      <w:r w:rsidR="000D45EC" w:rsidRPr="00201A57">
        <w:rPr>
          <w:b/>
          <w:bCs/>
          <w:sz w:val="28"/>
          <w:szCs w:val="28"/>
        </w:rPr>
        <w:t>.</w:t>
      </w:r>
      <w:r w:rsidR="00087167">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446401">
        <w:rPr>
          <w:sz w:val="28"/>
          <w:szCs w:val="28"/>
        </w:rPr>
        <w:t>616 666</w:t>
      </w:r>
      <w:r w:rsidR="00B506B8" w:rsidRPr="00B506B8">
        <w:rPr>
          <w:sz w:val="28"/>
          <w:szCs w:val="28"/>
        </w:rPr>
        <w:t xml:space="preserve"> (</w:t>
      </w:r>
      <w:r w:rsidR="00446401">
        <w:rPr>
          <w:sz w:val="28"/>
          <w:szCs w:val="28"/>
        </w:rPr>
        <w:t>шестьсот шестнадцать</w:t>
      </w:r>
      <w:r w:rsidR="00B506B8" w:rsidRPr="00B506B8">
        <w:rPr>
          <w:sz w:val="28"/>
          <w:szCs w:val="28"/>
        </w:rPr>
        <w:t xml:space="preserve"> тысяч </w:t>
      </w:r>
      <w:r w:rsidR="00446401">
        <w:rPr>
          <w:sz w:val="28"/>
          <w:szCs w:val="28"/>
        </w:rPr>
        <w:t>шестьсот шестьдесят шесть</w:t>
      </w:r>
      <w:r w:rsidR="00B506B8" w:rsidRPr="00B506B8">
        <w:rPr>
          <w:sz w:val="28"/>
          <w:szCs w:val="28"/>
        </w:rPr>
        <w:t>) рубл</w:t>
      </w:r>
      <w:r w:rsidR="0021044E">
        <w:rPr>
          <w:sz w:val="28"/>
          <w:szCs w:val="28"/>
        </w:rPr>
        <w:t>ей</w:t>
      </w:r>
      <w:r w:rsidR="00B506B8" w:rsidRPr="00B506B8">
        <w:rPr>
          <w:sz w:val="28"/>
          <w:szCs w:val="28"/>
        </w:rPr>
        <w:t xml:space="preserve"> </w:t>
      </w:r>
      <w:r w:rsidR="00446401">
        <w:rPr>
          <w:sz w:val="28"/>
          <w:szCs w:val="28"/>
        </w:rPr>
        <w:t>67</w:t>
      </w:r>
      <w:r w:rsidR="00B506B8" w:rsidRPr="00B506B8">
        <w:rPr>
          <w:sz w:val="28"/>
          <w:szCs w:val="28"/>
        </w:rPr>
        <w:t xml:space="preserve"> копеек, включая НДС</w:t>
      </w:r>
      <w:r w:rsidR="00E6263F" w:rsidRPr="00B506B8">
        <w:rPr>
          <w:sz w:val="28"/>
          <w:szCs w:val="28"/>
        </w:rPr>
        <w:t>.</w:t>
      </w:r>
    </w:p>
    <w:p w:rsidR="00151980" w:rsidRDefault="00225807" w:rsidP="00B506B8">
      <w:pPr>
        <w:jc w:val="both"/>
        <w:rPr>
          <w:sz w:val="28"/>
          <w:szCs w:val="28"/>
        </w:rPr>
      </w:pPr>
      <w:r w:rsidRPr="00087167">
        <w:rPr>
          <w:b/>
          <w:sz w:val="28"/>
          <w:szCs w:val="28"/>
        </w:rPr>
        <w:t>6</w:t>
      </w:r>
      <w:r w:rsidR="000D45EC" w:rsidRPr="00087167">
        <w:rPr>
          <w:b/>
          <w:sz w:val="28"/>
          <w:szCs w:val="28"/>
        </w:rPr>
        <w:t>.</w:t>
      </w:r>
      <w:r w:rsidR="00087167" w:rsidRPr="00087167">
        <w:rPr>
          <w:b/>
          <w:sz w:val="28"/>
          <w:szCs w:val="28"/>
        </w:rPr>
        <w:t> </w:t>
      </w:r>
      <w:r w:rsidR="000D45EC" w:rsidRPr="00087167">
        <w:rPr>
          <w:b/>
          <w:sz w:val="28"/>
          <w:szCs w:val="28"/>
        </w:rPr>
        <w:t xml:space="preserve">Порядок формирования цены </w:t>
      </w:r>
      <w:r w:rsidR="00D34957" w:rsidRPr="00087167">
        <w:rPr>
          <w:b/>
          <w:sz w:val="28"/>
          <w:szCs w:val="28"/>
        </w:rPr>
        <w:t>д</w:t>
      </w:r>
      <w:r w:rsidR="000D45EC" w:rsidRPr="00087167">
        <w:rPr>
          <w:b/>
          <w:sz w:val="28"/>
          <w:szCs w:val="28"/>
        </w:rPr>
        <w:t>оговора:</w:t>
      </w:r>
      <w:r w:rsidR="000D45EC" w:rsidRPr="00B506B8">
        <w:rPr>
          <w:sz w:val="28"/>
          <w:szCs w:val="28"/>
        </w:rPr>
        <w:t xml:space="preserve"> </w:t>
      </w:r>
      <w:r w:rsidR="00B506B8" w:rsidRPr="00151980">
        <w:rPr>
          <w:sz w:val="28"/>
          <w:szCs w:val="28"/>
        </w:rPr>
        <w:t xml:space="preserve">в </w:t>
      </w:r>
      <w:r w:rsidR="00151980" w:rsidRPr="00151980">
        <w:rPr>
          <w:sz w:val="28"/>
          <w:szCs w:val="28"/>
        </w:rPr>
        <w:t xml:space="preserve">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B506B8">
        <w:rPr>
          <w:sz w:val="28"/>
          <w:szCs w:val="28"/>
        </w:rPr>
        <w:t>Подрядчика</w:t>
      </w:r>
      <w:r w:rsidR="00151980" w:rsidRPr="00151980">
        <w:rPr>
          <w:sz w:val="28"/>
          <w:szCs w:val="28"/>
        </w:rPr>
        <w:t xml:space="preserve">, связанные с выполнением договора, в том числе транспортные расходы, сопутствующие расходы, оплата НДС и других </w:t>
      </w:r>
      <w:r w:rsidR="00151980" w:rsidRPr="00151980">
        <w:rPr>
          <w:sz w:val="28"/>
          <w:szCs w:val="28"/>
        </w:rPr>
        <w:lastRenderedPageBreak/>
        <w:t>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087167">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446401" w:rsidRPr="00446401">
        <w:rPr>
          <w:sz w:val="28"/>
          <w:szCs w:val="28"/>
        </w:rPr>
        <w:t xml:space="preserve">30 833 </w:t>
      </w:r>
      <w:r w:rsidR="00151980" w:rsidRPr="00E6263F">
        <w:rPr>
          <w:sz w:val="28"/>
          <w:szCs w:val="28"/>
        </w:rPr>
        <w:t>(</w:t>
      </w:r>
      <w:r w:rsidR="00446401">
        <w:rPr>
          <w:sz w:val="28"/>
          <w:szCs w:val="28"/>
        </w:rPr>
        <w:t>тридцать</w:t>
      </w:r>
      <w:r w:rsidR="00151980" w:rsidRPr="00E6263F">
        <w:rPr>
          <w:sz w:val="28"/>
          <w:szCs w:val="28"/>
        </w:rPr>
        <w:t xml:space="preserve"> тысяч </w:t>
      </w:r>
      <w:r w:rsidR="00446401">
        <w:rPr>
          <w:sz w:val="28"/>
          <w:szCs w:val="28"/>
        </w:rPr>
        <w:t>восемьсот тридцать три</w:t>
      </w:r>
      <w:r w:rsidR="00151980" w:rsidRPr="00E6263F">
        <w:rPr>
          <w:sz w:val="28"/>
          <w:szCs w:val="28"/>
        </w:rPr>
        <w:t>) рубл</w:t>
      </w:r>
      <w:r w:rsidR="00446401">
        <w:rPr>
          <w:sz w:val="28"/>
          <w:szCs w:val="28"/>
        </w:rPr>
        <w:t>я</w:t>
      </w:r>
      <w:r w:rsidR="00151980" w:rsidRPr="00E6263F">
        <w:rPr>
          <w:sz w:val="28"/>
          <w:szCs w:val="28"/>
        </w:rPr>
        <w:t xml:space="preserve"> </w:t>
      </w:r>
      <w:r w:rsidR="00446401">
        <w:rPr>
          <w:sz w:val="28"/>
          <w:szCs w:val="28"/>
        </w:rPr>
        <w:t>33</w:t>
      </w:r>
      <w:r w:rsidR="00151980" w:rsidRPr="00E6263F">
        <w:rPr>
          <w:sz w:val="28"/>
          <w:szCs w:val="28"/>
        </w:rPr>
        <w:t xml:space="preserve"> копе</w:t>
      </w:r>
      <w:r w:rsidR="00446401">
        <w:rPr>
          <w:sz w:val="28"/>
          <w:szCs w:val="28"/>
        </w:rPr>
        <w:t>й</w:t>
      </w:r>
      <w:r w:rsidR="0021044E">
        <w:rPr>
          <w:sz w:val="28"/>
          <w:szCs w:val="28"/>
        </w:rPr>
        <w:t>к</w:t>
      </w:r>
      <w:r w:rsidR="00446401">
        <w:rPr>
          <w:sz w:val="28"/>
          <w:szCs w:val="28"/>
        </w:rPr>
        <w:t>и</w:t>
      </w:r>
      <w:r w:rsidR="00151980" w:rsidRPr="00E6263F">
        <w:rPr>
          <w:sz w:val="28"/>
          <w:szCs w:val="28"/>
        </w:rPr>
        <w:t>,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Default="00C20C75" w:rsidP="00C20C75">
      <w:pPr>
        <w:jc w:val="both"/>
        <w:rPr>
          <w:bCs/>
          <w:sz w:val="28"/>
          <w:szCs w:val="28"/>
        </w:rPr>
      </w:pPr>
      <w:r w:rsidRPr="00E6263F">
        <w:rPr>
          <w:bCs/>
          <w:sz w:val="28"/>
          <w:szCs w:val="28"/>
        </w:rPr>
        <w:t xml:space="preserve">Размер обеспечения – </w:t>
      </w:r>
      <w:r w:rsidR="00F9394C" w:rsidRPr="00E6263F">
        <w:rPr>
          <w:bCs/>
          <w:sz w:val="28"/>
          <w:szCs w:val="28"/>
        </w:rPr>
        <w:t>1</w:t>
      </w:r>
      <w:r w:rsidRPr="00E6263F">
        <w:rPr>
          <w:bCs/>
          <w:sz w:val="28"/>
          <w:szCs w:val="28"/>
        </w:rPr>
        <w:t>0</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446401">
        <w:rPr>
          <w:sz w:val="28"/>
          <w:szCs w:val="28"/>
        </w:rPr>
        <w:t>61 666</w:t>
      </w:r>
      <w:r w:rsidR="00446401" w:rsidRPr="00446401">
        <w:rPr>
          <w:sz w:val="28"/>
          <w:szCs w:val="28"/>
        </w:rPr>
        <w:t xml:space="preserve"> </w:t>
      </w:r>
      <w:r w:rsidR="00151980" w:rsidRPr="00E6263F">
        <w:rPr>
          <w:sz w:val="28"/>
          <w:szCs w:val="28"/>
        </w:rPr>
        <w:t>(</w:t>
      </w:r>
      <w:r w:rsidR="00446401">
        <w:rPr>
          <w:sz w:val="28"/>
          <w:szCs w:val="28"/>
        </w:rPr>
        <w:t>шестьдесят одна</w:t>
      </w:r>
      <w:r w:rsidR="00B506B8">
        <w:rPr>
          <w:sz w:val="28"/>
          <w:szCs w:val="28"/>
        </w:rPr>
        <w:t xml:space="preserve"> тысяч</w:t>
      </w:r>
      <w:r w:rsidR="00446401">
        <w:rPr>
          <w:sz w:val="28"/>
          <w:szCs w:val="28"/>
        </w:rPr>
        <w:t>а</w:t>
      </w:r>
      <w:r w:rsidR="00E6263F" w:rsidRPr="00E6263F">
        <w:rPr>
          <w:sz w:val="28"/>
          <w:szCs w:val="28"/>
        </w:rPr>
        <w:t xml:space="preserve"> </w:t>
      </w:r>
      <w:r w:rsidR="00446401">
        <w:rPr>
          <w:sz w:val="28"/>
          <w:szCs w:val="28"/>
        </w:rPr>
        <w:t>шестьсот шестьдесят шесть</w:t>
      </w:r>
      <w:r w:rsidR="00357F92">
        <w:rPr>
          <w:sz w:val="28"/>
          <w:szCs w:val="28"/>
        </w:rPr>
        <w:t>)</w:t>
      </w:r>
      <w:r w:rsidR="00151980" w:rsidRPr="00E6263F">
        <w:rPr>
          <w:sz w:val="28"/>
          <w:szCs w:val="28"/>
        </w:rPr>
        <w:t xml:space="preserve"> рубл</w:t>
      </w:r>
      <w:r w:rsidR="00882BEB">
        <w:rPr>
          <w:sz w:val="28"/>
          <w:szCs w:val="28"/>
        </w:rPr>
        <w:t>ей</w:t>
      </w:r>
      <w:r w:rsidR="00151980" w:rsidRPr="00E6263F">
        <w:rPr>
          <w:sz w:val="28"/>
          <w:szCs w:val="28"/>
        </w:rPr>
        <w:t xml:space="preserve"> </w:t>
      </w:r>
      <w:r w:rsidR="00446401">
        <w:rPr>
          <w:sz w:val="28"/>
          <w:szCs w:val="28"/>
        </w:rPr>
        <w:t>67</w:t>
      </w:r>
      <w:r w:rsidR="00151980" w:rsidRPr="00E6263F">
        <w:rPr>
          <w:sz w:val="28"/>
          <w:szCs w:val="28"/>
        </w:rPr>
        <w:t xml:space="preserve"> копе</w:t>
      </w:r>
      <w:r w:rsidR="009B5225">
        <w:rPr>
          <w:sz w:val="28"/>
          <w:szCs w:val="28"/>
        </w:rPr>
        <w:t>е</w:t>
      </w:r>
      <w:r w:rsidR="0021044E">
        <w:rPr>
          <w:sz w:val="28"/>
          <w:szCs w:val="28"/>
        </w:rPr>
        <w:t>к</w:t>
      </w:r>
      <w:r w:rsidR="00151980" w:rsidRPr="00E6263F">
        <w:rPr>
          <w:sz w:val="28"/>
          <w:szCs w:val="28"/>
        </w:rPr>
        <w:t>, НДС не облагается</w:t>
      </w:r>
      <w:r w:rsidRPr="00E6263F">
        <w:rPr>
          <w:bCs/>
          <w:sz w:val="28"/>
          <w:szCs w:val="28"/>
        </w:rPr>
        <w:t>.</w:t>
      </w:r>
      <w:r w:rsidRPr="00A934FA">
        <w:rPr>
          <w:bCs/>
          <w:sz w:val="28"/>
          <w:szCs w:val="28"/>
        </w:rPr>
        <w:t xml:space="preserve"> </w:t>
      </w:r>
    </w:p>
    <w:p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rsidR="00C20C75" w:rsidRPr="005B6ABF" w:rsidRDefault="00C20C75" w:rsidP="00C20C75">
      <w:pPr>
        <w:jc w:val="both"/>
        <w:rPr>
          <w:sz w:val="28"/>
          <w:szCs w:val="28"/>
        </w:rPr>
      </w:pPr>
      <w:r w:rsidRPr="005B6ABF">
        <w:rPr>
          <w:sz w:val="28"/>
          <w:szCs w:val="28"/>
        </w:rPr>
        <w:t xml:space="preserve">Получатель платежа: </w:t>
      </w:r>
    </w:p>
    <w:p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C20C75" w:rsidRPr="005B6ABF" w:rsidRDefault="00C20C75" w:rsidP="00C20C75">
      <w:pPr>
        <w:rPr>
          <w:sz w:val="28"/>
          <w:szCs w:val="28"/>
        </w:rPr>
      </w:pPr>
      <w:r w:rsidRPr="005B6ABF">
        <w:rPr>
          <w:sz w:val="28"/>
          <w:szCs w:val="28"/>
        </w:rPr>
        <w:t>ИНН 7710142570, КПП 771001001</w:t>
      </w:r>
    </w:p>
    <w:p w:rsidR="00C20C75" w:rsidRPr="005B6ABF" w:rsidRDefault="00C20C75" w:rsidP="00C20C75">
      <w:pPr>
        <w:rPr>
          <w:sz w:val="28"/>
          <w:szCs w:val="28"/>
        </w:rPr>
      </w:pPr>
      <w:r w:rsidRPr="005B6ABF">
        <w:rPr>
          <w:sz w:val="28"/>
          <w:szCs w:val="28"/>
        </w:rPr>
        <w:t xml:space="preserve">ПАО СБЕРБАНК, Г. МОСКВА: БИК 044525225, </w:t>
      </w:r>
    </w:p>
    <w:p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B506B8">
        <w:rPr>
          <w:color w:val="000000"/>
          <w:sz w:val="28"/>
          <w:szCs w:val="28"/>
        </w:rPr>
        <w:t>Подрядчику</w:t>
      </w:r>
      <w:r w:rsidRPr="0015467E">
        <w:rPr>
          <w:color w:val="000000"/>
          <w:sz w:val="28"/>
          <w:szCs w:val="28"/>
        </w:rPr>
        <w:t xml:space="preserve"> не ранее 30 (Тридцати) календарных дней после исполнения </w:t>
      </w:r>
      <w:r w:rsidRPr="0015467E">
        <w:rPr>
          <w:color w:val="000000"/>
          <w:sz w:val="28"/>
          <w:szCs w:val="28"/>
        </w:rPr>
        <w:lastRenderedPageBreak/>
        <w:t xml:space="preserve">(прекращения) обязательств по договору. Денежные средства возвращаются Заказчиком на основании письменного требования </w:t>
      </w:r>
      <w:r w:rsidR="00B506B8">
        <w:rPr>
          <w:color w:val="000000"/>
          <w:sz w:val="28"/>
          <w:szCs w:val="28"/>
        </w:rPr>
        <w:t>Подрядчика</w:t>
      </w:r>
      <w:r w:rsidRPr="0015467E">
        <w:rPr>
          <w:color w:val="000000"/>
          <w:sz w:val="28"/>
          <w:szCs w:val="28"/>
        </w:rPr>
        <w:t xml:space="preserve"> на банковский счет, указанный в договоре. </w:t>
      </w:r>
    </w:p>
    <w:p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690D27">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768BF">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768BF">
        <w:rPr>
          <w:sz w:val="28"/>
          <w:szCs w:val="28"/>
        </w:rPr>
        <w:t> </w:t>
      </w:r>
      <w:r w:rsidR="00446401" w:rsidRPr="00446401">
        <w:rPr>
          <w:sz w:val="28"/>
          <w:szCs w:val="28"/>
        </w:rPr>
        <w:t>Заказчик оплачивает выполненные работы Подрядчика, в безналичном порядке путем перечисления денежных средств со своего расчетного счета на расчетный счет Подрядчика, реквизиты которого указаны в ст. 14 Договора, на основании надлежаще оформленного и подписанного обеими Сторонами Акта сдачи-приемки работ, составленного по форме приложения 2 к Договору, с приложением документов, подтверждающих объем выполненных работ, в течение 10 (десяти) банковских дней с даты подписания Заказчиком Акта сдачи-приемки работ</w:t>
      </w:r>
      <w:r w:rsidR="00012493" w:rsidRPr="00012493">
        <w:rPr>
          <w:sz w:val="28"/>
          <w:szCs w:val="28"/>
        </w:rPr>
        <w:t>.</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087167">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768BF">
        <w:rPr>
          <w:sz w:val="28"/>
          <w:szCs w:val="28"/>
        </w:rPr>
        <w:t> </w:t>
      </w:r>
      <w:r w:rsidR="0050010A">
        <w:rPr>
          <w:sz w:val="28"/>
          <w:szCs w:val="28"/>
        </w:rPr>
        <w:t>Обязательные требования:</w:t>
      </w:r>
    </w:p>
    <w:p w:rsidR="004B06FD" w:rsidRPr="0073262F" w:rsidRDefault="00225807" w:rsidP="0050010A">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4E3DB5">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768BF">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w:t>
      </w:r>
      <w:r w:rsidR="00690D27">
        <w:rPr>
          <w:sz w:val="28"/>
          <w:szCs w:val="28"/>
        </w:rPr>
        <w:t>«</w:t>
      </w:r>
      <w:r w:rsidR="0050010A" w:rsidRPr="00C20C75">
        <w:rPr>
          <w:sz w:val="28"/>
          <w:szCs w:val="28"/>
        </w:rPr>
        <w:t xml:space="preserve">О контрактной системе в сфере закупок товаров, работ, услуг для </w:t>
      </w:r>
      <w:r w:rsidR="0050010A" w:rsidRPr="00C20C75">
        <w:rPr>
          <w:sz w:val="28"/>
          <w:szCs w:val="28"/>
        </w:rPr>
        <w:lastRenderedPageBreak/>
        <w:t>обеспечения государственных и муниципальных нужд</w:t>
      </w:r>
      <w:r w:rsidR="00690D27">
        <w:rPr>
          <w:sz w:val="28"/>
          <w:szCs w:val="28"/>
        </w:rPr>
        <w:t>»</w:t>
      </w:r>
      <w:r w:rsidR="0050010A" w:rsidRPr="00C20C75">
        <w:rPr>
          <w:sz w:val="28"/>
          <w:szCs w:val="28"/>
        </w:rPr>
        <w:t>,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768BF">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768BF">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768BF">
        <w:rPr>
          <w:sz w:val="28"/>
          <w:szCs w:val="28"/>
          <w:lang w:eastAsia="ar-SA"/>
        </w:rPr>
        <w:t> </w:t>
      </w:r>
      <w:r w:rsidRPr="00707094">
        <w:rPr>
          <w:sz w:val="28"/>
          <w:szCs w:val="2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768BF">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768BF">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D4658E" w:rsidRDefault="00225807" w:rsidP="00870A30">
      <w:pPr>
        <w:autoSpaceDE w:val="0"/>
        <w:autoSpaceDN w:val="0"/>
        <w:adjustRightInd w:val="0"/>
        <w:jc w:val="both"/>
        <w:rPr>
          <w:sz w:val="28"/>
          <w:szCs w:val="28"/>
        </w:rPr>
      </w:pPr>
      <w:r w:rsidRPr="0073262F">
        <w:rPr>
          <w:sz w:val="28"/>
          <w:szCs w:val="28"/>
        </w:rPr>
        <w:lastRenderedPageBreak/>
        <w:t>10</w:t>
      </w:r>
      <w:r w:rsidR="00870A30" w:rsidRPr="0073262F">
        <w:rPr>
          <w:sz w:val="28"/>
          <w:szCs w:val="28"/>
        </w:rPr>
        <w:t>.</w:t>
      </w:r>
      <w:r w:rsidR="0050010A" w:rsidRPr="0073262F">
        <w:rPr>
          <w:sz w:val="28"/>
          <w:szCs w:val="28"/>
        </w:rPr>
        <w:t>2.</w:t>
      </w:r>
      <w:r w:rsidR="004660ED" w:rsidRPr="0073262F">
        <w:rPr>
          <w:sz w:val="28"/>
          <w:szCs w:val="28"/>
        </w:rPr>
        <w:t>6</w:t>
      </w:r>
      <w:r w:rsidR="00870A30" w:rsidRPr="0073262F">
        <w:rPr>
          <w:sz w:val="28"/>
          <w:szCs w:val="28"/>
        </w:rPr>
        <w:t>.</w:t>
      </w:r>
      <w:r w:rsidR="009768BF">
        <w:rPr>
          <w:sz w:val="28"/>
          <w:szCs w:val="28"/>
        </w:rPr>
        <w:t> </w:t>
      </w:r>
      <w:r w:rsidR="00870A30" w:rsidRPr="001F7712">
        <w:rPr>
          <w:sz w:val="28"/>
          <w:szCs w:val="28"/>
        </w:rPr>
        <w:t xml:space="preserve">наличие опыта </w:t>
      </w:r>
      <w:r w:rsidR="00A25EE7" w:rsidRPr="001F7712">
        <w:rPr>
          <w:sz w:val="28"/>
          <w:szCs w:val="28"/>
        </w:rPr>
        <w:t xml:space="preserve">успешного </w:t>
      </w:r>
      <w:r w:rsidR="00690D27" w:rsidRPr="001F7712">
        <w:rPr>
          <w:sz w:val="28"/>
          <w:szCs w:val="28"/>
        </w:rPr>
        <w:t>выполнения работ</w:t>
      </w:r>
      <w:r w:rsidR="001C03AC" w:rsidRPr="001F7712">
        <w:rPr>
          <w:sz w:val="28"/>
          <w:szCs w:val="28"/>
        </w:rPr>
        <w:t>,</w:t>
      </w:r>
      <w:r w:rsidR="00515880" w:rsidRPr="001F7712">
        <w:rPr>
          <w:sz w:val="28"/>
          <w:szCs w:val="28"/>
        </w:rPr>
        <w:t xml:space="preserve"> </w:t>
      </w:r>
      <w:r w:rsidR="0007654D" w:rsidRPr="001F7712">
        <w:rPr>
          <w:sz w:val="28"/>
          <w:szCs w:val="28"/>
        </w:rPr>
        <w:t>аналогичных</w:t>
      </w:r>
      <w:r w:rsidR="00870A30" w:rsidRPr="001F7712">
        <w:rPr>
          <w:sz w:val="28"/>
          <w:szCs w:val="28"/>
        </w:rPr>
        <w:t xml:space="preserve"> предмету договора</w:t>
      </w:r>
      <w:r w:rsidR="00EC0DED" w:rsidRPr="001F7712">
        <w:rPr>
          <w:sz w:val="28"/>
          <w:szCs w:val="28"/>
        </w:rPr>
        <w:t>, а также на выполнение проектных работ</w:t>
      </w:r>
      <w:r w:rsidR="00CD7DAB" w:rsidRPr="001F7712">
        <w:rPr>
          <w:sz w:val="28"/>
          <w:szCs w:val="28"/>
        </w:rPr>
        <w:t>,</w:t>
      </w:r>
      <w:r w:rsidR="006906FE" w:rsidRPr="001F7712">
        <w:rPr>
          <w:sz w:val="28"/>
          <w:szCs w:val="28"/>
        </w:rPr>
        <w:t xml:space="preserve"> на объектах г. Москвы и Московской области</w:t>
      </w:r>
      <w:r w:rsidR="001C03AC" w:rsidRPr="001F7712">
        <w:rPr>
          <w:sz w:val="28"/>
          <w:szCs w:val="28"/>
        </w:rPr>
        <w:t>,</w:t>
      </w:r>
      <w:r w:rsidR="00515880" w:rsidRPr="001F7712">
        <w:rPr>
          <w:sz w:val="28"/>
          <w:szCs w:val="28"/>
        </w:rPr>
        <w:t xml:space="preserve"> </w:t>
      </w:r>
      <w:r w:rsidR="00A25EE7" w:rsidRPr="001F7712">
        <w:rPr>
          <w:sz w:val="28"/>
          <w:szCs w:val="28"/>
        </w:rPr>
        <w:t xml:space="preserve">за последние </w:t>
      </w:r>
      <w:r w:rsidR="00D70E1F" w:rsidRPr="001F7712">
        <w:rPr>
          <w:sz w:val="28"/>
          <w:szCs w:val="28"/>
        </w:rPr>
        <w:t>3</w:t>
      </w:r>
      <w:r w:rsidR="006906FE" w:rsidRPr="001F7712">
        <w:rPr>
          <w:sz w:val="28"/>
          <w:szCs w:val="28"/>
        </w:rPr>
        <w:t xml:space="preserve"> </w:t>
      </w:r>
      <w:r w:rsidR="00D70E1F" w:rsidRPr="001F7712">
        <w:rPr>
          <w:sz w:val="28"/>
          <w:szCs w:val="28"/>
        </w:rPr>
        <w:t xml:space="preserve">года в количестве </w:t>
      </w:r>
      <w:r w:rsidR="00764DA3" w:rsidRPr="001F7712">
        <w:rPr>
          <w:sz w:val="28"/>
          <w:szCs w:val="28"/>
        </w:rPr>
        <w:t xml:space="preserve">не менее </w:t>
      </w:r>
      <w:r w:rsidR="003C3AF6" w:rsidRPr="001F7712">
        <w:rPr>
          <w:sz w:val="28"/>
          <w:szCs w:val="28"/>
        </w:rPr>
        <w:t>1</w:t>
      </w:r>
      <w:r w:rsidR="00D70E1F" w:rsidRPr="001F7712">
        <w:rPr>
          <w:sz w:val="28"/>
          <w:szCs w:val="28"/>
        </w:rPr>
        <w:t xml:space="preserve"> (</w:t>
      </w:r>
      <w:r w:rsidR="003C3AF6" w:rsidRPr="001F7712">
        <w:rPr>
          <w:sz w:val="28"/>
          <w:szCs w:val="28"/>
        </w:rPr>
        <w:t>одного</w:t>
      </w:r>
      <w:r w:rsidR="00D70E1F" w:rsidRPr="001F7712">
        <w:rPr>
          <w:sz w:val="28"/>
          <w:szCs w:val="28"/>
        </w:rPr>
        <w:t>) договор</w:t>
      </w:r>
      <w:r w:rsidR="003C3AF6" w:rsidRPr="001F7712">
        <w:rPr>
          <w:sz w:val="28"/>
          <w:szCs w:val="28"/>
        </w:rPr>
        <w:t>а</w:t>
      </w:r>
      <w:r w:rsidR="00D70E1F" w:rsidRPr="001F7712">
        <w:rPr>
          <w:sz w:val="28"/>
          <w:szCs w:val="28"/>
        </w:rPr>
        <w:t xml:space="preserve"> на сумму не менее </w:t>
      </w:r>
      <w:r w:rsidR="00D4658E" w:rsidRPr="001F7712">
        <w:rPr>
          <w:sz w:val="28"/>
          <w:szCs w:val="28"/>
        </w:rPr>
        <w:t>5</w:t>
      </w:r>
      <w:r w:rsidR="006906FE" w:rsidRPr="001F7712">
        <w:rPr>
          <w:sz w:val="28"/>
          <w:szCs w:val="28"/>
        </w:rPr>
        <w:t xml:space="preserve">0% начальной (максимальной) цены </w:t>
      </w:r>
      <w:r w:rsidR="00CD7DAB" w:rsidRPr="001F7712">
        <w:rPr>
          <w:sz w:val="28"/>
          <w:szCs w:val="28"/>
        </w:rPr>
        <w:t>договора</w:t>
      </w:r>
      <w:r w:rsidR="00D70E1F" w:rsidRPr="001F7712">
        <w:rPr>
          <w:sz w:val="28"/>
          <w:szCs w:val="28"/>
        </w:rPr>
        <w:t xml:space="preserve"> каждый</w:t>
      </w:r>
      <w:r w:rsidR="00764DA3" w:rsidRPr="001F7712">
        <w:rPr>
          <w:sz w:val="28"/>
          <w:szCs w:val="28"/>
        </w:rPr>
        <w:t xml:space="preserve"> (</w:t>
      </w:r>
      <w:r w:rsidR="008872B1" w:rsidRPr="001F7712">
        <w:rPr>
          <w:sz w:val="28"/>
          <w:szCs w:val="28"/>
        </w:rPr>
        <w:t xml:space="preserve">для принятия решения </w:t>
      </w:r>
      <w:r w:rsidR="00764DA3" w:rsidRPr="001F7712">
        <w:rPr>
          <w:sz w:val="28"/>
          <w:szCs w:val="28"/>
        </w:rPr>
        <w:t>Единой комиссией о допуске</w:t>
      </w:r>
      <w:r w:rsidR="00515880" w:rsidRPr="001F7712">
        <w:rPr>
          <w:sz w:val="28"/>
          <w:szCs w:val="28"/>
        </w:rPr>
        <w:t xml:space="preserve"> </w:t>
      </w:r>
      <w:r w:rsidR="00764DA3" w:rsidRPr="001F7712">
        <w:rPr>
          <w:sz w:val="28"/>
          <w:szCs w:val="28"/>
        </w:rPr>
        <w:t>участника к участию в запросе предложений</w:t>
      </w:r>
      <w:r w:rsidR="008872B1" w:rsidRPr="001F7712">
        <w:rPr>
          <w:sz w:val="28"/>
          <w:szCs w:val="28"/>
        </w:rPr>
        <w:t xml:space="preserve"> достаточно наличие в составе заявки </w:t>
      </w:r>
      <w:r w:rsidR="003C3AF6" w:rsidRPr="001F7712">
        <w:rPr>
          <w:sz w:val="28"/>
          <w:szCs w:val="28"/>
        </w:rPr>
        <w:t>1</w:t>
      </w:r>
      <w:r w:rsidR="0015467E" w:rsidRPr="001F7712">
        <w:rPr>
          <w:sz w:val="28"/>
          <w:szCs w:val="28"/>
        </w:rPr>
        <w:t xml:space="preserve"> (</w:t>
      </w:r>
      <w:r w:rsidR="003C3AF6" w:rsidRPr="001F7712">
        <w:rPr>
          <w:sz w:val="28"/>
          <w:szCs w:val="28"/>
        </w:rPr>
        <w:t>одного</w:t>
      </w:r>
      <w:r w:rsidR="0015467E" w:rsidRPr="001F7712">
        <w:rPr>
          <w:sz w:val="28"/>
          <w:szCs w:val="28"/>
        </w:rPr>
        <w:t>)</w:t>
      </w:r>
      <w:r w:rsidR="008872B1" w:rsidRPr="001F7712">
        <w:rPr>
          <w:sz w:val="28"/>
          <w:szCs w:val="28"/>
        </w:rPr>
        <w:t xml:space="preserve"> </w:t>
      </w:r>
      <w:r w:rsidR="001C03AC" w:rsidRPr="001F7712">
        <w:rPr>
          <w:sz w:val="28"/>
          <w:szCs w:val="28"/>
        </w:rPr>
        <w:t>так</w:t>
      </w:r>
      <w:r w:rsidR="003C3AF6" w:rsidRPr="001F7712">
        <w:rPr>
          <w:sz w:val="28"/>
          <w:szCs w:val="28"/>
        </w:rPr>
        <w:t>ого</w:t>
      </w:r>
      <w:r w:rsidR="001C03AC" w:rsidRPr="001F7712">
        <w:rPr>
          <w:sz w:val="28"/>
          <w:szCs w:val="28"/>
        </w:rPr>
        <w:t xml:space="preserve"> </w:t>
      </w:r>
      <w:r w:rsidR="003C3AF6" w:rsidRPr="001F7712">
        <w:rPr>
          <w:sz w:val="28"/>
          <w:szCs w:val="28"/>
        </w:rPr>
        <w:t>договора</w:t>
      </w:r>
      <w:r w:rsidR="00764DA3" w:rsidRPr="001F7712">
        <w:rPr>
          <w:sz w:val="28"/>
          <w:szCs w:val="28"/>
        </w:rPr>
        <w:t>)</w:t>
      </w:r>
      <w:r w:rsidR="00870A30" w:rsidRPr="001F7712">
        <w:rPr>
          <w:sz w:val="28"/>
          <w:szCs w:val="28"/>
        </w:rPr>
        <w:t>;</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357F92">
        <w:rPr>
          <w:sz w:val="28"/>
          <w:szCs w:val="28"/>
        </w:rPr>
        <w:t>07</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087167">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.1. 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.2.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E9443A" w:rsidRPr="00E8753E">
        <w:rPr>
          <w:sz w:val="28"/>
          <w:szCs w:val="28"/>
        </w:rPr>
        <w:t xml:space="preserve">форма </w:t>
      </w:r>
      <w:r w:rsidRPr="00E8753E">
        <w:rPr>
          <w:sz w:val="28"/>
          <w:szCs w:val="28"/>
        </w:rPr>
        <w:t>№1)</w:t>
      </w:r>
      <w:r w:rsidR="00E8753E" w:rsidRPr="00E8753E">
        <w:rPr>
          <w:sz w:val="28"/>
          <w:szCs w:val="28"/>
        </w:rPr>
        <w:t xml:space="preserve"> с приложением </w:t>
      </w:r>
      <w:r w:rsidR="0064162F" w:rsidRPr="0064162F">
        <w:rPr>
          <w:sz w:val="28"/>
          <w:szCs w:val="28"/>
        </w:rPr>
        <w:t>расчета стоимости работ</w:t>
      </w:r>
      <w:r w:rsidR="0064162F">
        <w:rPr>
          <w:sz w:val="28"/>
          <w:szCs w:val="28"/>
        </w:rPr>
        <w:t xml:space="preserve"> </w:t>
      </w:r>
      <w:r w:rsidR="00F97393">
        <w:rPr>
          <w:sz w:val="28"/>
          <w:szCs w:val="28"/>
        </w:rPr>
        <w:t xml:space="preserve">(в случае расхождения предлагаемой цены в заявке и в </w:t>
      </w:r>
      <w:r w:rsidR="00755B63">
        <w:rPr>
          <w:sz w:val="28"/>
          <w:szCs w:val="28"/>
        </w:rPr>
        <w:t xml:space="preserve">сметном </w:t>
      </w:r>
      <w:r w:rsidR="0064162F" w:rsidRPr="0064162F">
        <w:rPr>
          <w:sz w:val="28"/>
          <w:szCs w:val="28"/>
        </w:rPr>
        <w:t>расчете стоимости работ</w:t>
      </w:r>
      <w:r w:rsidR="00F97393">
        <w:rPr>
          <w:sz w:val="28"/>
          <w:szCs w:val="28"/>
        </w:rPr>
        <w:t xml:space="preserve">, </w:t>
      </w:r>
      <w:r w:rsidR="002B61A8">
        <w:rPr>
          <w:sz w:val="28"/>
          <w:szCs w:val="28"/>
        </w:rPr>
        <w:t xml:space="preserve">рассматриваться будет цена, указанная в </w:t>
      </w:r>
      <w:r w:rsidR="0064162F" w:rsidRPr="0064162F">
        <w:rPr>
          <w:sz w:val="28"/>
          <w:szCs w:val="28"/>
        </w:rPr>
        <w:t>расчете стоимости работ</w:t>
      </w:r>
      <w:r w:rsidR="002B61A8">
        <w:rPr>
          <w:sz w:val="28"/>
          <w:szCs w:val="28"/>
        </w:rPr>
        <w:t>)</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357F92" w:rsidRDefault="00357F92" w:rsidP="00357F92">
      <w:pPr>
        <w:pStyle w:val="a5"/>
        <w:ind w:firstLine="0"/>
        <w:rPr>
          <w:sz w:val="28"/>
          <w:szCs w:val="28"/>
        </w:rPr>
      </w:pPr>
      <w:r w:rsidRPr="00C81F50">
        <w:rPr>
          <w:sz w:val="28"/>
          <w:szCs w:val="28"/>
        </w:rPr>
        <w:t>2)</w:t>
      </w:r>
      <w:r>
        <w:rPr>
          <w:sz w:val="28"/>
          <w:szCs w:val="28"/>
        </w:rPr>
        <w:t> </w:t>
      </w:r>
      <w:r w:rsidRPr="00B05597">
        <w:rPr>
          <w:sz w:val="28"/>
          <w:szCs w:val="28"/>
        </w:rPr>
        <w:t>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w:t>
      </w:r>
      <w:r w:rsidRPr="00C81F50">
        <w:rPr>
          <w:bCs/>
          <w:sz w:val="28"/>
          <w:szCs w:val="28"/>
        </w:rPr>
        <w:t xml:space="preserve"> </w:t>
      </w:r>
      <w:r w:rsidRPr="00C81F50">
        <w:rPr>
          <w:sz w:val="28"/>
          <w:szCs w:val="28"/>
        </w:rPr>
        <w:t>(</w:t>
      </w:r>
      <w:r>
        <w:rPr>
          <w:sz w:val="28"/>
          <w:szCs w:val="28"/>
        </w:rPr>
        <w:t>Ф</w:t>
      </w:r>
      <w:r w:rsidRPr="00C81F50">
        <w:rPr>
          <w:sz w:val="28"/>
          <w:szCs w:val="28"/>
        </w:rPr>
        <w:t>орм</w:t>
      </w:r>
      <w:r>
        <w:rPr>
          <w:sz w:val="28"/>
          <w:szCs w:val="28"/>
        </w:rPr>
        <w:t>а</w:t>
      </w:r>
      <w:r w:rsidRPr="00C81F50">
        <w:rPr>
          <w:sz w:val="28"/>
          <w:szCs w:val="28"/>
        </w:rPr>
        <w:t xml:space="preserve"> №</w:t>
      </w:r>
      <w:r>
        <w:rPr>
          <w:sz w:val="28"/>
          <w:szCs w:val="28"/>
        </w:rPr>
        <w:t> </w:t>
      </w:r>
      <w:r w:rsidRPr="00C81F50">
        <w:rPr>
          <w:sz w:val="28"/>
          <w:szCs w:val="28"/>
        </w:rPr>
        <w:t>2);</w:t>
      </w:r>
    </w:p>
    <w:p w:rsidR="00357F92" w:rsidRPr="00B05597" w:rsidRDefault="00357F92" w:rsidP="00357F92">
      <w:pPr>
        <w:pStyle w:val="a5"/>
        <w:ind w:firstLine="0"/>
        <w:rPr>
          <w:sz w:val="28"/>
          <w:szCs w:val="28"/>
        </w:rPr>
      </w:pPr>
      <w:r w:rsidRPr="00B05597">
        <w:rPr>
          <w:sz w:val="28"/>
          <w:szCs w:val="28"/>
        </w:rPr>
        <w:t xml:space="preserve">2.1) </w:t>
      </w:r>
      <w:r w:rsidR="00755B63" w:rsidRPr="00B05597">
        <w:rPr>
          <w:sz w:val="28"/>
          <w:szCs w:val="28"/>
        </w:rPr>
        <w:t xml:space="preserve">график </w:t>
      </w:r>
      <w:r w:rsidRPr="00B05597">
        <w:rPr>
          <w:sz w:val="28"/>
          <w:szCs w:val="28"/>
        </w:rPr>
        <w:t>производства работ</w:t>
      </w:r>
      <w:r>
        <w:rPr>
          <w:sz w:val="28"/>
          <w:szCs w:val="28"/>
        </w:rPr>
        <w:t xml:space="preserve"> (в произвольной форме)</w:t>
      </w:r>
      <w:r w:rsidRPr="00B05597">
        <w:rPr>
          <w:sz w:val="28"/>
          <w:szCs w:val="28"/>
        </w:rPr>
        <w:t>;</w:t>
      </w:r>
    </w:p>
    <w:p w:rsidR="00357F92" w:rsidRPr="00C413FF" w:rsidRDefault="00755B63" w:rsidP="00A24505">
      <w:pPr>
        <w:pStyle w:val="ad"/>
        <w:numPr>
          <w:ilvl w:val="1"/>
          <w:numId w:val="1"/>
        </w:numPr>
        <w:ind w:left="0" w:firstLine="0"/>
        <w:jc w:val="both"/>
        <w:rPr>
          <w:sz w:val="28"/>
          <w:szCs w:val="28"/>
        </w:rPr>
      </w:pPr>
      <w:r w:rsidRPr="00C413FF">
        <w:rPr>
          <w:sz w:val="28"/>
          <w:szCs w:val="28"/>
        </w:rPr>
        <w:t xml:space="preserve">перечень </w:t>
      </w:r>
      <w:r w:rsidR="00357F92" w:rsidRPr="00C413FF">
        <w:rPr>
          <w:sz w:val="28"/>
          <w:szCs w:val="28"/>
        </w:rPr>
        <w:t>нормативных документов, требования которых будут</w:t>
      </w:r>
      <w:r>
        <w:rPr>
          <w:sz w:val="28"/>
          <w:szCs w:val="28"/>
        </w:rPr>
        <w:t xml:space="preserve"> учитываться в проведении работ;</w:t>
      </w:r>
    </w:p>
    <w:p w:rsidR="00316BCB" w:rsidRDefault="00357F92" w:rsidP="00EE14BA">
      <w:pPr>
        <w:autoSpaceDE w:val="0"/>
        <w:autoSpaceDN w:val="0"/>
        <w:adjustRightInd w:val="0"/>
        <w:jc w:val="both"/>
        <w:rPr>
          <w:sz w:val="28"/>
          <w:szCs w:val="28"/>
        </w:rPr>
      </w:pPr>
      <w:r>
        <w:rPr>
          <w:sz w:val="28"/>
          <w:szCs w:val="28"/>
        </w:rPr>
        <w:t>3</w:t>
      </w:r>
      <w:r w:rsidR="00EE14BA">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E9443A">
        <w:rPr>
          <w:sz w:val="28"/>
          <w:szCs w:val="28"/>
        </w:rPr>
        <w:t xml:space="preserve">форма </w:t>
      </w:r>
      <w:r w:rsidR="00316BCB" w:rsidRPr="00201A57">
        <w:rPr>
          <w:sz w:val="28"/>
          <w:szCs w:val="28"/>
        </w:rPr>
        <w:t>№</w:t>
      </w:r>
      <w:r>
        <w:rPr>
          <w:sz w:val="28"/>
          <w:szCs w:val="28"/>
        </w:rPr>
        <w:t xml:space="preserve"> 3</w:t>
      </w:r>
      <w:r w:rsidR="00316BCB" w:rsidRPr="00201A57">
        <w:rPr>
          <w:sz w:val="28"/>
          <w:szCs w:val="28"/>
        </w:rPr>
        <w:t>);</w:t>
      </w:r>
    </w:p>
    <w:p w:rsidR="00706E92" w:rsidRPr="00363CD1" w:rsidRDefault="00357F92" w:rsidP="00870A30">
      <w:pPr>
        <w:autoSpaceDE w:val="0"/>
        <w:autoSpaceDN w:val="0"/>
        <w:adjustRightInd w:val="0"/>
        <w:jc w:val="both"/>
        <w:rPr>
          <w:color w:val="000000"/>
          <w:sz w:val="28"/>
          <w:szCs w:val="28"/>
        </w:rPr>
      </w:pPr>
      <w:r>
        <w:rPr>
          <w:sz w:val="28"/>
          <w:szCs w:val="28"/>
        </w:rPr>
        <w:t>4</w:t>
      </w:r>
      <w:r w:rsidR="0098530A" w:rsidRPr="00E9443A">
        <w:rPr>
          <w:sz w:val="28"/>
          <w:szCs w:val="28"/>
        </w:rPr>
        <w:t>)</w:t>
      </w:r>
      <w:r w:rsidR="00A55B19" w:rsidRPr="00E9443A">
        <w:rPr>
          <w:sz w:val="28"/>
          <w:szCs w:val="28"/>
        </w:rPr>
        <w:t> </w:t>
      </w:r>
      <w:r w:rsidR="00706E92" w:rsidRPr="00E9443A">
        <w:rPr>
          <w:color w:val="000000"/>
          <w:sz w:val="28"/>
          <w:szCs w:val="28"/>
        </w:rPr>
        <w:t>письменное</w:t>
      </w:r>
      <w:r w:rsidR="00706E92" w:rsidRPr="00363CD1">
        <w:rPr>
          <w:color w:val="000000"/>
          <w:sz w:val="28"/>
          <w:szCs w:val="28"/>
        </w:rPr>
        <w:t xml:space="preserve"> согласие на обработку персональных данных по форме №</w:t>
      </w:r>
      <w:r w:rsidR="00253FE2">
        <w:rPr>
          <w:color w:val="000000"/>
          <w:sz w:val="28"/>
          <w:szCs w:val="28"/>
        </w:rPr>
        <w:t xml:space="preserve"> </w:t>
      </w:r>
      <w:r>
        <w:rPr>
          <w:color w:val="000000"/>
          <w:sz w:val="28"/>
          <w:szCs w:val="28"/>
        </w:rPr>
        <w:t>4</w:t>
      </w:r>
      <w:r w:rsidR="000A60E9" w:rsidRPr="00363CD1">
        <w:rPr>
          <w:rStyle w:val="af5"/>
          <w:sz w:val="28"/>
          <w:szCs w:val="28"/>
        </w:rPr>
        <w:footnoteReference w:customMarkFollows="1" w:id="1"/>
        <w:sym w:font="Symbol" w:char="F02A"/>
      </w:r>
      <w:r w:rsidR="00755B63">
        <w:rPr>
          <w:color w:val="000000"/>
          <w:sz w:val="28"/>
          <w:szCs w:val="28"/>
        </w:rPr>
        <w:t>;</w:t>
      </w:r>
    </w:p>
    <w:p w:rsidR="00870A30" w:rsidRPr="00176AA7" w:rsidRDefault="00357F92" w:rsidP="00870A30">
      <w:pPr>
        <w:autoSpaceDE w:val="0"/>
        <w:autoSpaceDN w:val="0"/>
        <w:adjustRightInd w:val="0"/>
        <w:jc w:val="both"/>
        <w:rPr>
          <w:sz w:val="28"/>
          <w:szCs w:val="28"/>
        </w:rPr>
      </w:pPr>
      <w:r>
        <w:rPr>
          <w:color w:val="000000"/>
          <w:sz w:val="28"/>
          <w:szCs w:val="28"/>
        </w:rPr>
        <w:t>5</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357F92" w:rsidP="000F7205">
      <w:pPr>
        <w:pStyle w:val="a5"/>
        <w:ind w:firstLine="0"/>
        <w:rPr>
          <w:sz w:val="28"/>
          <w:szCs w:val="28"/>
        </w:rPr>
      </w:pPr>
      <w:r>
        <w:rPr>
          <w:sz w:val="28"/>
          <w:szCs w:val="28"/>
        </w:rPr>
        <w:lastRenderedPageBreak/>
        <w:t>5</w:t>
      </w:r>
      <w:r w:rsidR="000F7205">
        <w:rPr>
          <w:sz w:val="28"/>
          <w:szCs w:val="28"/>
        </w:rPr>
        <w:t>.1.)</w:t>
      </w:r>
      <w:r w:rsidR="00FC136F">
        <w:rPr>
          <w:sz w:val="28"/>
          <w:szCs w:val="28"/>
        </w:rPr>
        <w:t> </w:t>
      </w:r>
      <w:r w:rsidR="00755B63" w:rsidRPr="00176AA7">
        <w:rPr>
          <w:sz w:val="28"/>
          <w:szCs w:val="28"/>
        </w:rPr>
        <w:t xml:space="preserve">копии </w:t>
      </w:r>
      <w:r w:rsidR="00870A30" w:rsidRPr="00176AA7">
        <w:rPr>
          <w:sz w:val="28"/>
          <w:szCs w:val="28"/>
        </w:rPr>
        <w:t>учредительных документов (включая копии изменений, внос</w:t>
      </w:r>
      <w:r w:rsidR="00755B63">
        <w:rPr>
          <w:sz w:val="28"/>
          <w:szCs w:val="28"/>
        </w:rPr>
        <w:t>имых в учредительные документы);</w:t>
      </w:r>
    </w:p>
    <w:p w:rsidR="00870A30" w:rsidRDefault="00357F92" w:rsidP="000F7205">
      <w:pPr>
        <w:pStyle w:val="a5"/>
        <w:ind w:firstLine="0"/>
        <w:rPr>
          <w:sz w:val="28"/>
          <w:szCs w:val="28"/>
        </w:rPr>
      </w:pPr>
      <w:r>
        <w:rPr>
          <w:sz w:val="28"/>
          <w:szCs w:val="28"/>
        </w:rPr>
        <w:t>5</w:t>
      </w:r>
      <w:r w:rsidR="000F7205">
        <w:rPr>
          <w:sz w:val="28"/>
          <w:szCs w:val="28"/>
        </w:rPr>
        <w:t>.2.)</w:t>
      </w:r>
      <w:r w:rsidR="00252452">
        <w:rPr>
          <w:sz w:val="28"/>
          <w:szCs w:val="28"/>
        </w:rPr>
        <w:t xml:space="preserve"> </w:t>
      </w:r>
      <w:r w:rsidR="00755B63">
        <w:rPr>
          <w:sz w:val="28"/>
          <w:szCs w:val="28"/>
        </w:rPr>
        <w:t xml:space="preserve">оригинал </w:t>
      </w:r>
      <w:r w:rsidR="000A6458">
        <w:rPr>
          <w:sz w:val="28"/>
          <w:szCs w:val="28"/>
        </w:rPr>
        <w:t>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755B63">
        <w:rPr>
          <w:sz w:val="28"/>
          <w:szCs w:val="28"/>
        </w:rPr>
        <w:t>;</w:t>
      </w:r>
    </w:p>
    <w:p w:rsidR="00870A30" w:rsidRDefault="00357F92" w:rsidP="000F7205">
      <w:pPr>
        <w:pStyle w:val="a5"/>
        <w:ind w:firstLine="0"/>
        <w:rPr>
          <w:sz w:val="28"/>
          <w:szCs w:val="28"/>
        </w:rPr>
      </w:pPr>
      <w:r>
        <w:rPr>
          <w:sz w:val="28"/>
          <w:szCs w:val="28"/>
        </w:rPr>
        <w:t>5</w:t>
      </w:r>
      <w:r w:rsidR="000F7205">
        <w:rPr>
          <w:sz w:val="28"/>
          <w:szCs w:val="28"/>
        </w:rPr>
        <w:t>.3.)</w:t>
      </w:r>
      <w:r w:rsidR="00CD7DAB">
        <w:rPr>
          <w:sz w:val="28"/>
          <w:szCs w:val="28"/>
        </w:rPr>
        <w:t xml:space="preserve"> </w:t>
      </w:r>
      <w:r w:rsidR="00755B63">
        <w:rPr>
          <w:sz w:val="28"/>
          <w:szCs w:val="28"/>
        </w:rPr>
        <w:t>копия</w:t>
      </w:r>
      <w:r w:rsidR="00755B63" w:rsidRPr="00DF55F1">
        <w:rPr>
          <w:sz w:val="28"/>
          <w:szCs w:val="28"/>
        </w:rPr>
        <w:t xml:space="preserve"> </w:t>
      </w:r>
      <w:r w:rsidR="00870A30" w:rsidRPr="00DF55F1">
        <w:rPr>
          <w:sz w:val="28"/>
          <w:szCs w:val="28"/>
        </w:rPr>
        <w:t xml:space="preserve">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755B63">
        <w:rPr>
          <w:sz w:val="28"/>
          <w:szCs w:val="28"/>
        </w:rPr>
        <w:t>;</w:t>
      </w:r>
    </w:p>
    <w:p w:rsidR="00870A30" w:rsidRDefault="00357F92" w:rsidP="000F7205">
      <w:pPr>
        <w:pStyle w:val="a5"/>
        <w:ind w:firstLine="0"/>
        <w:rPr>
          <w:sz w:val="28"/>
          <w:szCs w:val="28"/>
        </w:rPr>
      </w:pPr>
      <w:r>
        <w:rPr>
          <w:sz w:val="28"/>
          <w:szCs w:val="28"/>
        </w:rPr>
        <w:t>5</w:t>
      </w:r>
      <w:r w:rsidR="000F7205">
        <w:rPr>
          <w:sz w:val="28"/>
          <w:szCs w:val="28"/>
        </w:rPr>
        <w:t>.4.) </w:t>
      </w:r>
      <w:r w:rsidR="00755B63"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4E3DB5">
        <w:rPr>
          <w:sz w:val="28"/>
          <w:szCs w:val="28"/>
        </w:rPr>
        <w:t>заявку на участие в запросе предложений</w:t>
      </w:r>
      <w:r w:rsidR="00755B63">
        <w:rPr>
          <w:sz w:val="28"/>
          <w:szCs w:val="28"/>
        </w:rPr>
        <w:t>;</w:t>
      </w:r>
    </w:p>
    <w:p w:rsidR="00537D68" w:rsidRDefault="00357F92" w:rsidP="00537D68">
      <w:pPr>
        <w:autoSpaceDE w:val="0"/>
        <w:autoSpaceDN w:val="0"/>
        <w:adjustRightInd w:val="0"/>
        <w:jc w:val="both"/>
        <w:rPr>
          <w:sz w:val="28"/>
          <w:szCs w:val="28"/>
        </w:rPr>
      </w:pPr>
      <w:r>
        <w:rPr>
          <w:sz w:val="28"/>
          <w:szCs w:val="28"/>
        </w:rPr>
        <w:t>6</w:t>
      </w:r>
      <w:r w:rsidR="00537D68" w:rsidRPr="0073262F">
        <w:rPr>
          <w:sz w:val="28"/>
          <w:szCs w:val="28"/>
        </w:rPr>
        <w:t xml:space="preserve">) </w:t>
      </w:r>
      <w:r w:rsidR="00755B63" w:rsidRPr="001F7712">
        <w:rPr>
          <w:sz w:val="28"/>
          <w:szCs w:val="28"/>
        </w:rPr>
        <w:t xml:space="preserve">сведения </w:t>
      </w:r>
      <w:r w:rsidR="00537D68" w:rsidRPr="001F7712">
        <w:rPr>
          <w:sz w:val="28"/>
          <w:szCs w:val="28"/>
        </w:rPr>
        <w:t xml:space="preserve">об опыте </w:t>
      </w:r>
      <w:r w:rsidR="00A25EE7" w:rsidRPr="001F7712">
        <w:rPr>
          <w:sz w:val="28"/>
          <w:szCs w:val="28"/>
        </w:rPr>
        <w:t xml:space="preserve">успешного </w:t>
      </w:r>
      <w:r w:rsidR="003410FB" w:rsidRPr="001F7712">
        <w:rPr>
          <w:sz w:val="28"/>
          <w:szCs w:val="28"/>
        </w:rPr>
        <w:t xml:space="preserve">выполнения (без применения штрафных санкций, неустоек, пеней) </w:t>
      </w:r>
      <w:r w:rsidR="00CD7DAB" w:rsidRPr="001F7712">
        <w:rPr>
          <w:sz w:val="28"/>
          <w:szCs w:val="28"/>
        </w:rPr>
        <w:t xml:space="preserve">участником </w:t>
      </w:r>
      <w:r w:rsidRPr="001F7712">
        <w:rPr>
          <w:sz w:val="28"/>
          <w:szCs w:val="28"/>
        </w:rPr>
        <w:t xml:space="preserve">не менее </w:t>
      </w:r>
      <w:r w:rsidR="003C3AF6" w:rsidRPr="001F7712">
        <w:rPr>
          <w:sz w:val="28"/>
          <w:szCs w:val="28"/>
        </w:rPr>
        <w:t>1</w:t>
      </w:r>
      <w:r w:rsidRPr="001F7712">
        <w:rPr>
          <w:sz w:val="28"/>
          <w:szCs w:val="28"/>
        </w:rPr>
        <w:t xml:space="preserve"> (</w:t>
      </w:r>
      <w:r w:rsidR="003C3AF6" w:rsidRPr="001F7712">
        <w:rPr>
          <w:sz w:val="28"/>
          <w:szCs w:val="28"/>
        </w:rPr>
        <w:t>одного</w:t>
      </w:r>
      <w:r w:rsidRPr="001F7712">
        <w:rPr>
          <w:sz w:val="28"/>
          <w:szCs w:val="28"/>
        </w:rPr>
        <w:t xml:space="preserve">) </w:t>
      </w:r>
      <w:r w:rsidR="003410FB" w:rsidRPr="001F7712">
        <w:rPr>
          <w:sz w:val="28"/>
          <w:szCs w:val="28"/>
        </w:rPr>
        <w:t>договор</w:t>
      </w:r>
      <w:r w:rsidR="003C3AF6" w:rsidRPr="001F7712">
        <w:rPr>
          <w:sz w:val="28"/>
          <w:szCs w:val="28"/>
        </w:rPr>
        <w:t>а</w:t>
      </w:r>
      <w:r w:rsidR="003410FB" w:rsidRPr="001F7712">
        <w:rPr>
          <w:sz w:val="28"/>
          <w:szCs w:val="28"/>
        </w:rPr>
        <w:t xml:space="preserve">, </w:t>
      </w:r>
      <w:r w:rsidR="00537D68" w:rsidRPr="001F7712">
        <w:rPr>
          <w:sz w:val="28"/>
          <w:szCs w:val="28"/>
        </w:rPr>
        <w:t>аналогичн</w:t>
      </w:r>
      <w:r w:rsidR="007E4014" w:rsidRPr="001F7712">
        <w:rPr>
          <w:sz w:val="28"/>
          <w:szCs w:val="28"/>
        </w:rPr>
        <w:t>ого</w:t>
      </w:r>
      <w:r w:rsidR="00537D68" w:rsidRPr="001F7712">
        <w:rPr>
          <w:sz w:val="28"/>
          <w:szCs w:val="28"/>
        </w:rPr>
        <w:t xml:space="preserve"> предмету </w:t>
      </w:r>
      <w:r w:rsidR="00A25EE7" w:rsidRPr="001F7712">
        <w:rPr>
          <w:sz w:val="28"/>
          <w:szCs w:val="28"/>
        </w:rPr>
        <w:t>запроса предложений</w:t>
      </w:r>
      <w:r w:rsidR="00EC0DED" w:rsidRPr="001F7712">
        <w:rPr>
          <w:sz w:val="28"/>
          <w:szCs w:val="28"/>
        </w:rPr>
        <w:t>, а также на выполнение проектных работ</w:t>
      </w:r>
      <w:r w:rsidR="00CD7DAB" w:rsidRPr="001F7712">
        <w:rPr>
          <w:sz w:val="28"/>
          <w:szCs w:val="28"/>
        </w:rPr>
        <w:t>,</w:t>
      </w:r>
      <w:r w:rsidR="00B05597" w:rsidRPr="001F7712">
        <w:rPr>
          <w:b/>
          <w:i/>
        </w:rPr>
        <w:t xml:space="preserve"> </w:t>
      </w:r>
      <w:r w:rsidR="00B05597" w:rsidRPr="001F7712">
        <w:rPr>
          <w:sz w:val="28"/>
          <w:szCs w:val="28"/>
        </w:rPr>
        <w:t>на объектах г. Москвы и Московской области</w:t>
      </w:r>
      <w:r w:rsidR="00142965" w:rsidRPr="001F7712">
        <w:rPr>
          <w:sz w:val="28"/>
          <w:szCs w:val="28"/>
        </w:rPr>
        <w:t>,</w:t>
      </w:r>
      <w:r w:rsidR="007A5955" w:rsidRPr="001F7712">
        <w:rPr>
          <w:sz w:val="28"/>
          <w:szCs w:val="28"/>
        </w:rPr>
        <w:t xml:space="preserve"> </w:t>
      </w:r>
      <w:r w:rsidR="00537D68" w:rsidRPr="001F7712">
        <w:rPr>
          <w:sz w:val="28"/>
          <w:szCs w:val="28"/>
        </w:rPr>
        <w:t xml:space="preserve">за </w:t>
      </w:r>
      <w:r w:rsidR="00A25EE7" w:rsidRPr="001F7712">
        <w:rPr>
          <w:sz w:val="28"/>
          <w:szCs w:val="28"/>
        </w:rPr>
        <w:t xml:space="preserve">последние </w:t>
      </w:r>
      <w:r w:rsidR="003410FB" w:rsidRPr="001F7712">
        <w:rPr>
          <w:sz w:val="28"/>
          <w:szCs w:val="28"/>
        </w:rPr>
        <w:t>3</w:t>
      </w:r>
      <w:r w:rsidR="00CD7DAB" w:rsidRPr="001F7712">
        <w:rPr>
          <w:sz w:val="28"/>
          <w:szCs w:val="28"/>
        </w:rPr>
        <w:t xml:space="preserve"> </w:t>
      </w:r>
      <w:r w:rsidR="005B6ABF" w:rsidRPr="001F7712">
        <w:rPr>
          <w:sz w:val="28"/>
          <w:szCs w:val="28"/>
        </w:rPr>
        <w:t>года</w:t>
      </w:r>
      <w:r w:rsidR="003410FB" w:rsidRPr="001F7712">
        <w:rPr>
          <w:sz w:val="28"/>
          <w:szCs w:val="28"/>
        </w:rPr>
        <w:t xml:space="preserve"> на сумму </w:t>
      </w:r>
      <w:r w:rsidR="00B05597" w:rsidRPr="001F7712">
        <w:rPr>
          <w:sz w:val="28"/>
          <w:szCs w:val="28"/>
        </w:rPr>
        <w:t xml:space="preserve">не менее </w:t>
      </w:r>
      <w:r w:rsidR="00D4658E" w:rsidRPr="001F7712">
        <w:rPr>
          <w:sz w:val="28"/>
          <w:szCs w:val="28"/>
        </w:rPr>
        <w:t>5</w:t>
      </w:r>
      <w:r w:rsidR="00B05597" w:rsidRPr="001F7712">
        <w:rPr>
          <w:sz w:val="28"/>
          <w:szCs w:val="28"/>
        </w:rPr>
        <w:t xml:space="preserve">0% начальной (максимальной) цены </w:t>
      </w:r>
      <w:r w:rsidR="00CD7DAB" w:rsidRPr="001F7712">
        <w:rPr>
          <w:sz w:val="28"/>
          <w:szCs w:val="28"/>
        </w:rPr>
        <w:t>договора</w:t>
      </w:r>
      <w:r w:rsidR="00B05597" w:rsidRPr="001F7712">
        <w:rPr>
          <w:sz w:val="28"/>
          <w:szCs w:val="28"/>
        </w:rPr>
        <w:t xml:space="preserve"> </w:t>
      </w:r>
      <w:r w:rsidR="003410FB" w:rsidRPr="001F7712">
        <w:rPr>
          <w:sz w:val="28"/>
          <w:szCs w:val="28"/>
        </w:rPr>
        <w:t>каждый договор,</w:t>
      </w:r>
      <w:r w:rsidR="00537D68" w:rsidRPr="001F7712">
        <w:rPr>
          <w:sz w:val="28"/>
          <w:szCs w:val="28"/>
        </w:rPr>
        <w:t xml:space="preserve"> по форме №</w:t>
      </w:r>
      <w:r w:rsidR="002B61A8" w:rsidRPr="001F7712">
        <w:rPr>
          <w:sz w:val="28"/>
          <w:szCs w:val="28"/>
        </w:rPr>
        <w:t xml:space="preserve"> </w:t>
      </w:r>
      <w:r w:rsidRPr="001F7712">
        <w:rPr>
          <w:sz w:val="28"/>
          <w:szCs w:val="28"/>
        </w:rPr>
        <w:t>5</w:t>
      </w:r>
      <w:r w:rsidR="00537D68" w:rsidRPr="001F7712">
        <w:rPr>
          <w:sz w:val="28"/>
          <w:szCs w:val="28"/>
        </w:rPr>
        <w:t xml:space="preserve"> (оригинал) с обязательным указанием контактной информации заказчика и приложением </w:t>
      </w:r>
      <w:r w:rsidR="00A25EE7" w:rsidRPr="001F7712">
        <w:rPr>
          <w:sz w:val="28"/>
          <w:szCs w:val="28"/>
        </w:rPr>
        <w:t xml:space="preserve">подтверждающих документов </w:t>
      </w:r>
      <w:r w:rsidR="00702FDA" w:rsidRPr="001F7712">
        <w:rPr>
          <w:sz w:val="28"/>
          <w:szCs w:val="28"/>
        </w:rPr>
        <w:t>(</w:t>
      </w:r>
      <w:r w:rsidR="00537D68" w:rsidRPr="001F7712">
        <w:rPr>
          <w:sz w:val="28"/>
          <w:szCs w:val="28"/>
        </w:rPr>
        <w:t>копии договор</w:t>
      </w:r>
      <w:r w:rsidR="00702FDA" w:rsidRPr="001F7712">
        <w:rPr>
          <w:sz w:val="28"/>
          <w:szCs w:val="28"/>
        </w:rPr>
        <w:t>ов,</w:t>
      </w:r>
      <w:r w:rsidR="00537D68" w:rsidRPr="001F7712">
        <w:rPr>
          <w:sz w:val="28"/>
          <w:szCs w:val="28"/>
        </w:rPr>
        <w:t xml:space="preserve"> актов </w:t>
      </w:r>
      <w:r w:rsidR="00702FDA" w:rsidRPr="001F7712">
        <w:rPr>
          <w:sz w:val="28"/>
          <w:szCs w:val="28"/>
        </w:rPr>
        <w:t xml:space="preserve">приемки </w:t>
      </w:r>
      <w:r w:rsidR="00537D68" w:rsidRPr="001F7712">
        <w:rPr>
          <w:sz w:val="28"/>
          <w:szCs w:val="28"/>
        </w:rPr>
        <w:t>выполненных работ</w:t>
      </w:r>
      <w:r w:rsidR="007C3CA5" w:rsidRPr="001F7712">
        <w:rPr>
          <w:sz w:val="28"/>
          <w:szCs w:val="28"/>
        </w:rPr>
        <w:t xml:space="preserve"> по формам №№ КС-2, КС-3)</w:t>
      </w:r>
      <w:r w:rsidR="00755B63" w:rsidRPr="001F7712">
        <w:rPr>
          <w:sz w:val="28"/>
          <w:szCs w:val="28"/>
        </w:rPr>
        <w:t>;</w:t>
      </w:r>
    </w:p>
    <w:p w:rsidR="00533738" w:rsidRDefault="00755B63" w:rsidP="00706E92">
      <w:pPr>
        <w:pStyle w:val="a5"/>
        <w:ind w:firstLine="0"/>
        <w:rPr>
          <w:sz w:val="28"/>
          <w:szCs w:val="28"/>
        </w:rPr>
      </w:pPr>
      <w:r>
        <w:rPr>
          <w:sz w:val="28"/>
          <w:szCs w:val="28"/>
        </w:rPr>
        <w:t>7</w:t>
      </w:r>
      <w:r w:rsidR="00533738">
        <w:rPr>
          <w:sz w:val="28"/>
          <w:szCs w:val="28"/>
        </w:rPr>
        <w:t xml:space="preserve">) </w:t>
      </w:r>
      <w:r>
        <w:rPr>
          <w:sz w:val="28"/>
          <w:szCs w:val="28"/>
        </w:rPr>
        <w:t xml:space="preserve">в </w:t>
      </w:r>
      <w:r w:rsidR="00533738">
        <w:rPr>
          <w:sz w:val="28"/>
          <w:szCs w:val="28"/>
        </w:rPr>
        <w:t>случае, если участник закупки является субъектом малого и среднего предпринимательства</w:t>
      </w:r>
      <w:r w:rsidR="005B4ABC">
        <w:rPr>
          <w:sz w:val="28"/>
          <w:szCs w:val="28"/>
        </w:rPr>
        <w:t xml:space="preserve"> (далее - СМиСП)</w:t>
      </w:r>
      <w:r w:rsidR="00533738">
        <w:rPr>
          <w:sz w:val="28"/>
          <w:szCs w:val="28"/>
        </w:rPr>
        <w:t>, документы, подтверждающие его принадлежность к СМ</w:t>
      </w:r>
      <w:r w:rsidR="005B4ABC">
        <w:rPr>
          <w:sz w:val="28"/>
          <w:szCs w:val="28"/>
        </w:rPr>
        <w:t>и</w:t>
      </w:r>
      <w:r w:rsidR="00C53692">
        <w:rPr>
          <w:sz w:val="28"/>
          <w:szCs w:val="28"/>
        </w:rPr>
        <w:t>С</w:t>
      </w:r>
      <w:r w:rsidR="00533738">
        <w:rPr>
          <w:sz w:val="28"/>
          <w:szCs w:val="28"/>
        </w:rPr>
        <w:t>П:</w:t>
      </w:r>
    </w:p>
    <w:p w:rsidR="004C182E" w:rsidRDefault="008A6CDF" w:rsidP="003B4683">
      <w:pPr>
        <w:pStyle w:val="a5"/>
        <w:ind w:firstLine="284"/>
        <w:rPr>
          <w:color w:val="000000"/>
          <w:sz w:val="28"/>
          <w:szCs w:val="28"/>
        </w:rPr>
      </w:pPr>
      <w:r>
        <w:rPr>
          <w:color w:val="000000"/>
          <w:sz w:val="28"/>
          <w:szCs w:val="28"/>
        </w:rPr>
        <w:t xml:space="preserve">- </w:t>
      </w:r>
      <w:r w:rsidR="00755B63" w:rsidRPr="00C20C75">
        <w:rPr>
          <w:color w:val="000000"/>
          <w:sz w:val="28"/>
          <w:szCs w:val="28"/>
        </w:rPr>
        <w:t xml:space="preserve">сведения </w:t>
      </w:r>
      <w:r w:rsidR="004C182E" w:rsidRPr="00C20C75">
        <w:rPr>
          <w:color w:val="000000"/>
          <w:sz w:val="28"/>
          <w:szCs w:val="28"/>
        </w:rPr>
        <w:t>из Единого реестра СМ</w:t>
      </w:r>
      <w:r w:rsidR="005B4ABC">
        <w:rPr>
          <w:color w:val="000000"/>
          <w:sz w:val="28"/>
          <w:szCs w:val="28"/>
        </w:rPr>
        <w:t>и</w:t>
      </w:r>
      <w:r w:rsidR="004C182E" w:rsidRPr="00C20C75">
        <w:rPr>
          <w:color w:val="000000"/>
          <w:sz w:val="28"/>
          <w:szCs w:val="28"/>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004C182E" w:rsidRPr="005B4ABC">
        <w:rPr>
          <w:color w:val="000000"/>
          <w:sz w:val="28"/>
          <w:szCs w:val="28"/>
        </w:rPr>
        <w:t xml:space="preserve">или </w:t>
      </w:r>
      <w:r w:rsidR="004C182E" w:rsidRPr="005B4ABC">
        <w:rPr>
          <w:sz w:val="28"/>
          <w:szCs w:val="28"/>
        </w:rPr>
        <w:t>Декларация о соответствии СМ</w:t>
      </w:r>
      <w:r w:rsidR="005B4ABC" w:rsidRPr="005B4ABC">
        <w:rPr>
          <w:sz w:val="28"/>
          <w:szCs w:val="28"/>
        </w:rPr>
        <w:t>и</w:t>
      </w:r>
      <w:r w:rsidR="004C182E" w:rsidRPr="005B4ABC">
        <w:rPr>
          <w:sz w:val="28"/>
          <w:szCs w:val="28"/>
        </w:rPr>
        <w:t>СП (оригинал) по форме №</w:t>
      </w:r>
      <w:r w:rsidR="0015467E">
        <w:rPr>
          <w:sz w:val="28"/>
          <w:szCs w:val="28"/>
        </w:rPr>
        <w:t xml:space="preserve"> </w:t>
      </w:r>
      <w:r w:rsidR="00357F92">
        <w:rPr>
          <w:sz w:val="28"/>
          <w:szCs w:val="28"/>
        </w:rPr>
        <w:t>6</w:t>
      </w:r>
      <w:r w:rsidR="004C182E"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в едином реестре СМиСП</w:t>
      </w:r>
      <w:r w:rsidR="00755B63">
        <w:rPr>
          <w:color w:val="000000"/>
          <w:sz w:val="28"/>
          <w:szCs w:val="28"/>
        </w:rPr>
        <w:t>;</w:t>
      </w:r>
    </w:p>
    <w:p w:rsidR="00C2084A" w:rsidRDefault="00357F92" w:rsidP="00CF78FA">
      <w:pPr>
        <w:pStyle w:val="a5"/>
        <w:ind w:firstLine="0"/>
        <w:rPr>
          <w:color w:val="000000"/>
          <w:sz w:val="28"/>
          <w:szCs w:val="28"/>
        </w:rPr>
      </w:pPr>
      <w:r>
        <w:rPr>
          <w:color w:val="000000"/>
          <w:sz w:val="28"/>
          <w:szCs w:val="28"/>
        </w:rPr>
        <w:t>8</w:t>
      </w:r>
      <w:r w:rsidR="00C66B7E" w:rsidRPr="00C20C75">
        <w:rPr>
          <w:color w:val="000000"/>
          <w:sz w:val="28"/>
          <w:szCs w:val="28"/>
        </w:rPr>
        <w:t>) </w:t>
      </w:r>
      <w:r w:rsidR="00755B63" w:rsidRPr="00C20C75">
        <w:rPr>
          <w:color w:val="000000"/>
          <w:sz w:val="28"/>
          <w:szCs w:val="28"/>
        </w:rPr>
        <w:t>копия</w:t>
      </w:r>
      <w:r w:rsidR="00755B63">
        <w:rPr>
          <w:color w:val="000000"/>
          <w:sz w:val="28"/>
          <w:szCs w:val="28"/>
        </w:rPr>
        <w:t xml:space="preserve"> </w:t>
      </w:r>
      <w:r w:rsidR="00847A6C">
        <w:rPr>
          <w:color w:val="000000"/>
          <w:sz w:val="28"/>
          <w:szCs w:val="28"/>
        </w:rPr>
        <w:t xml:space="preserve">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DF1D2D" w:rsidRPr="00DF1D2D">
        <w:rPr>
          <w:sz w:val="28"/>
          <w:szCs w:val="28"/>
        </w:rPr>
        <w:t xml:space="preserve"> 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lastRenderedPageBreak/>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DF1D2D" w:rsidRPr="00233994" w:rsidRDefault="00184A81" w:rsidP="00DF1D2D">
      <w:pPr>
        <w:jc w:val="both"/>
      </w:pPr>
      <w:r>
        <w:rPr>
          <w:sz w:val="28"/>
          <w:szCs w:val="28"/>
        </w:rPr>
        <w:t>4) Наименование и почтовый адрес участника</w:t>
      </w:r>
      <w:r w:rsidR="00DF1D2D">
        <w:rPr>
          <w:sz w:val="28"/>
          <w:szCs w:val="28"/>
        </w:rPr>
        <w:t>.</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087167">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D2263E">
        <w:rPr>
          <w:sz w:val="28"/>
          <w:szCs w:val="28"/>
        </w:rPr>
        <w:t>21</w:t>
      </w:r>
      <w:r w:rsidR="00C74D7B">
        <w:rPr>
          <w:sz w:val="28"/>
          <w:szCs w:val="28"/>
        </w:rPr>
        <w:t>»</w:t>
      </w:r>
      <w:r w:rsidR="00253FE2">
        <w:rPr>
          <w:sz w:val="28"/>
          <w:szCs w:val="28"/>
        </w:rPr>
        <w:t xml:space="preserve"> </w:t>
      </w:r>
      <w:r w:rsidR="00357F92">
        <w:rPr>
          <w:sz w:val="28"/>
          <w:szCs w:val="28"/>
        </w:rPr>
        <w:t>декабря</w:t>
      </w:r>
      <w:r w:rsidR="00253FE2">
        <w:rPr>
          <w:sz w:val="28"/>
          <w:szCs w:val="28"/>
        </w:rPr>
        <w:t xml:space="preserve"> </w:t>
      </w:r>
      <w:r w:rsidR="00C74D7B">
        <w:rPr>
          <w:sz w:val="28"/>
          <w:szCs w:val="28"/>
        </w:rPr>
        <w:t>2017 г. до 10-00 час «</w:t>
      </w:r>
      <w:r w:rsidR="00D2263E">
        <w:rPr>
          <w:sz w:val="28"/>
          <w:szCs w:val="28"/>
        </w:rPr>
        <w:t>26</w:t>
      </w:r>
      <w:r w:rsidR="00C74D7B">
        <w:rPr>
          <w:sz w:val="28"/>
          <w:szCs w:val="28"/>
        </w:rPr>
        <w:t>»</w:t>
      </w:r>
      <w:r w:rsidR="00012493">
        <w:rPr>
          <w:sz w:val="28"/>
          <w:szCs w:val="28"/>
        </w:rPr>
        <w:t xml:space="preserve"> </w:t>
      </w:r>
      <w:r w:rsidR="004B0092">
        <w:rPr>
          <w:sz w:val="28"/>
          <w:szCs w:val="28"/>
        </w:rPr>
        <w:t>декабря</w:t>
      </w:r>
      <w:r w:rsidR="00012493">
        <w:rPr>
          <w:sz w:val="28"/>
          <w:szCs w:val="28"/>
        </w:rPr>
        <w:t xml:space="preserve"> </w:t>
      </w:r>
      <w:r w:rsidR="00C74D7B">
        <w:rPr>
          <w:sz w:val="28"/>
          <w:szCs w:val="28"/>
        </w:rPr>
        <w:t>2017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в день окончания приема заявок «</w:t>
      </w:r>
      <w:r w:rsidR="00D2263E">
        <w:rPr>
          <w:sz w:val="28"/>
          <w:szCs w:val="28"/>
        </w:rPr>
        <w:t>26</w:t>
      </w:r>
      <w:r w:rsidR="00C74D7B">
        <w:rPr>
          <w:sz w:val="28"/>
          <w:szCs w:val="28"/>
        </w:rPr>
        <w:t>»</w:t>
      </w:r>
      <w:r w:rsidR="004B0092">
        <w:rPr>
          <w:sz w:val="28"/>
          <w:szCs w:val="28"/>
        </w:rPr>
        <w:t xml:space="preserve"> декабря </w:t>
      </w:r>
      <w:r w:rsidR="00C74D7B">
        <w:rPr>
          <w:sz w:val="28"/>
          <w:szCs w:val="28"/>
        </w:rPr>
        <w:t>2017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087167">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 xml:space="preserve">. 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 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 xml:space="preserve">.3. 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087167">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lastRenderedPageBreak/>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.2.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087167">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201A57" w:rsidRPr="00201A57">
        <w:rPr>
          <w:sz w:val="28"/>
          <w:szCs w:val="28"/>
        </w:rPr>
        <w:t>«</w:t>
      </w:r>
      <w:r w:rsidR="00D2263E">
        <w:rPr>
          <w:sz w:val="28"/>
          <w:szCs w:val="28"/>
        </w:rPr>
        <w:t>28</w:t>
      </w:r>
      <w:bookmarkStart w:id="1" w:name="_GoBack"/>
      <w:bookmarkEnd w:id="1"/>
      <w:r w:rsidR="00201A57" w:rsidRPr="00201A57">
        <w:rPr>
          <w:sz w:val="28"/>
          <w:szCs w:val="28"/>
        </w:rPr>
        <w:t>»</w:t>
      </w:r>
      <w:r w:rsidR="00CA7495">
        <w:rPr>
          <w:sz w:val="28"/>
          <w:szCs w:val="28"/>
        </w:rPr>
        <w:t xml:space="preserve"> </w:t>
      </w:r>
      <w:r w:rsidR="002805F6">
        <w:rPr>
          <w:sz w:val="28"/>
          <w:szCs w:val="28"/>
        </w:rPr>
        <w:t>декабря</w:t>
      </w:r>
      <w:r w:rsidR="00CA7495">
        <w:rPr>
          <w:sz w:val="28"/>
          <w:szCs w:val="28"/>
        </w:rPr>
        <w:t xml:space="preserve"> </w:t>
      </w:r>
      <w:r w:rsidR="00135649">
        <w:rPr>
          <w:sz w:val="28"/>
          <w:szCs w:val="28"/>
        </w:rPr>
        <w:t>201</w:t>
      </w:r>
      <w:r w:rsidR="00A90B46">
        <w:rPr>
          <w:sz w:val="28"/>
          <w:szCs w:val="28"/>
        </w:rPr>
        <w:t>7</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087167">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lastRenderedPageBreak/>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BC3124">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w:t>
      </w:r>
      <w:r w:rsidR="00A86A0D" w:rsidRPr="00BC3124">
        <w:rPr>
          <w:color w:val="000000"/>
          <w:sz w:val="28"/>
          <w:szCs w:val="28"/>
        </w:rPr>
        <w:t>документации</w:t>
      </w:r>
      <w:r w:rsidR="00BC3124">
        <w:rPr>
          <w:color w:val="000000"/>
          <w:sz w:val="28"/>
          <w:szCs w:val="28"/>
        </w:rPr>
        <w:t xml:space="preserve"> </w:t>
      </w:r>
      <w:r w:rsidR="00BC3124" w:rsidRPr="00BC3124">
        <w:rPr>
          <w:color w:val="000000"/>
          <w:sz w:val="28"/>
          <w:szCs w:val="28"/>
        </w:rPr>
        <w:t>о проведении запроса предложений</w:t>
      </w:r>
      <w:r w:rsidR="00A86A0D" w:rsidRPr="00C20C75">
        <w:rPr>
          <w:color w:val="000000"/>
          <w:sz w:val="28"/>
          <w:szCs w:val="28"/>
        </w:rPr>
        <w:t>,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 xml:space="preserve">.4. настоящей </w:t>
      </w:r>
      <w:r w:rsidR="00A86A0D" w:rsidRPr="00C20C75">
        <w:rPr>
          <w:color w:val="000000"/>
          <w:sz w:val="28"/>
          <w:szCs w:val="28"/>
        </w:rPr>
        <w:lastRenderedPageBreak/>
        <w:t>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B777D1">
        <w:rPr>
          <w:sz w:val="28"/>
          <w:szCs w:val="28"/>
        </w:rPr>
        <w:t>16</w:t>
      </w:r>
      <w:r w:rsidR="00E7107D" w:rsidRPr="00B777D1">
        <w:rPr>
          <w:sz w:val="28"/>
          <w:szCs w:val="28"/>
        </w:rPr>
        <w:t>.5.1.</w:t>
      </w:r>
      <w:r w:rsidR="00AC3DA0" w:rsidRPr="00B777D1">
        <w:rPr>
          <w:sz w:val="28"/>
          <w:szCs w:val="28"/>
        </w:rPr>
        <w:t>Критерии оценки заявок</w:t>
      </w:r>
    </w:p>
    <w:p w:rsidR="00495852" w:rsidRPr="0073262F" w:rsidRDefault="00F55242" w:rsidP="00B82FB3">
      <w:pPr>
        <w:autoSpaceDE w:val="0"/>
        <w:autoSpaceDN w:val="0"/>
        <w:adjustRightInd w:val="0"/>
        <w:jc w:val="both"/>
        <w:rPr>
          <w:sz w:val="28"/>
          <w:szCs w:val="28"/>
        </w:rPr>
      </w:pPr>
      <w:r w:rsidRPr="0073262F">
        <w:rPr>
          <w:sz w:val="28"/>
          <w:szCs w:val="28"/>
        </w:rPr>
        <w:t>- </w:t>
      </w:r>
      <w:r w:rsidR="00B82FB3" w:rsidRPr="0073262F">
        <w:rPr>
          <w:sz w:val="28"/>
          <w:szCs w:val="28"/>
        </w:rPr>
        <w:t>цена Договора</w:t>
      </w:r>
      <w:r w:rsidR="00FC7924" w:rsidRPr="0073262F">
        <w:rPr>
          <w:sz w:val="28"/>
          <w:szCs w:val="28"/>
        </w:rPr>
        <w:t xml:space="preserve"> </w:t>
      </w:r>
      <w:r w:rsidR="00495852" w:rsidRPr="0073262F">
        <w:rPr>
          <w:sz w:val="28"/>
          <w:szCs w:val="28"/>
        </w:rPr>
        <w:t>–</w:t>
      </w:r>
      <w:r w:rsidR="00FC7924" w:rsidRPr="0073262F">
        <w:rPr>
          <w:sz w:val="28"/>
          <w:szCs w:val="28"/>
        </w:rPr>
        <w:t xml:space="preserve"> </w:t>
      </w:r>
      <w:r w:rsidR="00357F92">
        <w:rPr>
          <w:sz w:val="28"/>
          <w:szCs w:val="28"/>
        </w:rPr>
        <w:t>2</w:t>
      </w:r>
      <w:r w:rsidR="00750170" w:rsidRPr="0073262F">
        <w:rPr>
          <w:sz w:val="28"/>
          <w:szCs w:val="28"/>
        </w:rPr>
        <w:t>0</w:t>
      </w:r>
      <w:r w:rsidR="00D05E58" w:rsidRPr="0073262F">
        <w:rPr>
          <w:sz w:val="28"/>
          <w:szCs w:val="28"/>
        </w:rPr>
        <w:t>%</w:t>
      </w:r>
      <w:r w:rsidR="00DE766B" w:rsidRPr="0073262F">
        <w:rPr>
          <w:sz w:val="28"/>
          <w:szCs w:val="28"/>
        </w:rPr>
        <w:t xml:space="preserve"> (коэффициент значимости 0,</w:t>
      </w:r>
      <w:r w:rsidR="00A00113">
        <w:rPr>
          <w:sz w:val="28"/>
          <w:szCs w:val="28"/>
        </w:rPr>
        <w:t>2</w:t>
      </w:r>
      <w:r w:rsidR="00DE766B" w:rsidRPr="0073262F">
        <w:rPr>
          <w:sz w:val="28"/>
          <w:szCs w:val="28"/>
        </w:rPr>
        <w:t>)</w:t>
      </w:r>
      <w:r w:rsidRPr="0073262F">
        <w:rPr>
          <w:sz w:val="28"/>
          <w:szCs w:val="28"/>
        </w:rPr>
        <w:t>;</w:t>
      </w:r>
    </w:p>
    <w:p w:rsidR="00DE766B" w:rsidRDefault="00F55242" w:rsidP="00B82FB3">
      <w:pPr>
        <w:autoSpaceDE w:val="0"/>
        <w:autoSpaceDN w:val="0"/>
        <w:adjustRightInd w:val="0"/>
        <w:jc w:val="both"/>
        <w:rPr>
          <w:sz w:val="28"/>
          <w:szCs w:val="28"/>
        </w:rPr>
      </w:pPr>
      <w:r w:rsidRPr="0073262F">
        <w:rPr>
          <w:sz w:val="28"/>
          <w:szCs w:val="28"/>
        </w:rPr>
        <w:t>-</w:t>
      </w:r>
      <w:r w:rsidR="00E7107D" w:rsidRPr="0073262F">
        <w:rPr>
          <w:sz w:val="28"/>
          <w:szCs w:val="28"/>
        </w:rPr>
        <w:t> </w:t>
      </w:r>
      <w:r w:rsidR="00357F92" w:rsidRPr="00416DEE">
        <w:rPr>
          <w:sz w:val="28"/>
          <w:szCs w:val="28"/>
        </w:rPr>
        <w:t>качество технического предложения участника</w:t>
      </w:r>
      <w:r w:rsidR="00A00113">
        <w:rPr>
          <w:sz w:val="28"/>
          <w:szCs w:val="28"/>
        </w:rPr>
        <w:t xml:space="preserve"> </w:t>
      </w:r>
      <w:r w:rsidR="00357F92" w:rsidRPr="00416DEE">
        <w:rPr>
          <w:sz w:val="28"/>
          <w:szCs w:val="28"/>
        </w:rPr>
        <w:t xml:space="preserve">– </w:t>
      </w:r>
      <w:r w:rsidR="000213ED">
        <w:rPr>
          <w:sz w:val="28"/>
          <w:szCs w:val="28"/>
        </w:rPr>
        <w:t>4</w:t>
      </w:r>
      <w:r w:rsidR="00357F92" w:rsidRPr="00416DEE">
        <w:rPr>
          <w:sz w:val="28"/>
          <w:szCs w:val="28"/>
        </w:rPr>
        <w:t>0% (коэффициент значимости 0,</w:t>
      </w:r>
      <w:r w:rsidR="000213ED">
        <w:rPr>
          <w:sz w:val="28"/>
          <w:szCs w:val="28"/>
        </w:rPr>
        <w:t>4</w:t>
      </w:r>
      <w:r w:rsidR="00357F92" w:rsidRPr="00416DEE">
        <w:rPr>
          <w:sz w:val="28"/>
          <w:szCs w:val="28"/>
        </w:rPr>
        <w:t>)</w:t>
      </w:r>
      <w:r w:rsidRPr="0073262F">
        <w:rPr>
          <w:sz w:val="28"/>
          <w:szCs w:val="28"/>
        </w:rPr>
        <w:t>;</w:t>
      </w:r>
    </w:p>
    <w:p w:rsidR="000213ED" w:rsidRDefault="000213ED" w:rsidP="00B82FB3">
      <w:pPr>
        <w:autoSpaceDE w:val="0"/>
        <w:autoSpaceDN w:val="0"/>
        <w:adjustRightInd w:val="0"/>
        <w:jc w:val="both"/>
        <w:rPr>
          <w:sz w:val="28"/>
          <w:szCs w:val="28"/>
        </w:rPr>
      </w:pPr>
      <w:r>
        <w:rPr>
          <w:color w:val="000000"/>
          <w:sz w:val="28"/>
          <w:szCs w:val="28"/>
        </w:rPr>
        <w:t>- </w:t>
      </w:r>
      <w:r w:rsidRPr="0073262F">
        <w:rPr>
          <w:color w:val="000000"/>
          <w:sz w:val="28"/>
          <w:szCs w:val="28"/>
        </w:rPr>
        <w:t xml:space="preserve">квалификация участника закупки и его персонала </w:t>
      </w:r>
      <w:r w:rsidRPr="0073262F">
        <w:rPr>
          <w:sz w:val="28"/>
          <w:szCs w:val="28"/>
        </w:rPr>
        <w:t xml:space="preserve">– </w:t>
      </w:r>
      <w:r>
        <w:rPr>
          <w:sz w:val="28"/>
          <w:szCs w:val="28"/>
        </w:rPr>
        <w:t>3</w:t>
      </w:r>
      <w:r w:rsidRPr="0073262F">
        <w:rPr>
          <w:sz w:val="28"/>
          <w:szCs w:val="28"/>
        </w:rPr>
        <w:t>0% (коэффициент значимости 0,</w:t>
      </w:r>
      <w:r>
        <w:rPr>
          <w:sz w:val="28"/>
          <w:szCs w:val="28"/>
        </w:rPr>
        <w:t>3</w:t>
      </w:r>
      <w:r w:rsidRPr="0073262F">
        <w:rPr>
          <w:sz w:val="28"/>
          <w:szCs w:val="28"/>
        </w:rPr>
        <w:t>);</w:t>
      </w:r>
    </w:p>
    <w:p w:rsidR="00357F92" w:rsidRPr="00416DEE" w:rsidRDefault="00357F92" w:rsidP="00357F92">
      <w:pPr>
        <w:autoSpaceDE w:val="0"/>
        <w:autoSpaceDN w:val="0"/>
        <w:adjustRightInd w:val="0"/>
        <w:jc w:val="both"/>
        <w:rPr>
          <w:sz w:val="28"/>
          <w:szCs w:val="28"/>
        </w:rPr>
      </w:pPr>
      <w:r w:rsidRPr="00416DEE">
        <w:rPr>
          <w:sz w:val="28"/>
          <w:szCs w:val="28"/>
        </w:rPr>
        <w:t>- срок</w:t>
      </w:r>
      <w:r w:rsidR="00A00113">
        <w:rPr>
          <w:sz w:val="28"/>
          <w:szCs w:val="28"/>
        </w:rPr>
        <w:t xml:space="preserve"> выполнения работ </w:t>
      </w:r>
      <w:r w:rsidRPr="00416DEE">
        <w:rPr>
          <w:sz w:val="28"/>
          <w:szCs w:val="28"/>
        </w:rPr>
        <w:t xml:space="preserve">– </w:t>
      </w:r>
      <w:r>
        <w:rPr>
          <w:sz w:val="28"/>
          <w:szCs w:val="28"/>
        </w:rPr>
        <w:t>1</w:t>
      </w:r>
      <w:r w:rsidRPr="00416DEE">
        <w:rPr>
          <w:sz w:val="28"/>
          <w:szCs w:val="28"/>
        </w:rPr>
        <w:t>0% (коэффициент значимости 0,</w:t>
      </w:r>
      <w:r>
        <w:rPr>
          <w:sz w:val="28"/>
          <w:szCs w:val="28"/>
        </w:rPr>
        <w:t>1</w:t>
      </w:r>
      <w:r w:rsidRPr="00416DEE">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357F92">
        <w:rPr>
          <w:b/>
          <w:bCs/>
          <w:sz w:val="28"/>
          <w:szCs w:val="28"/>
        </w:rPr>
        <w:t>2</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357F92">
        <w:rPr>
          <w:b/>
          <w:bCs/>
          <w:sz w:val="28"/>
          <w:szCs w:val="28"/>
        </w:rPr>
        <w:t>2</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r w:rsidRPr="00416DEE">
        <w:rPr>
          <w:sz w:val="28"/>
          <w:szCs w:val="28"/>
          <w:vertAlign w:val="subscript"/>
          <w:lang w:val="en-US"/>
        </w:rPr>
        <w:t>i</w:t>
      </w:r>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i</w:t>
      </w:r>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Pr="00416DEE"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r w:rsidRPr="00416DEE">
        <w:rPr>
          <w:bCs/>
          <w:sz w:val="28"/>
          <w:szCs w:val="28"/>
          <w:vertAlign w:val="subscript"/>
          <w:lang w:val="en-US"/>
        </w:rPr>
        <w:t>i</w:t>
      </w:r>
      <w:r w:rsidRPr="00416DEE">
        <w:rPr>
          <w:bCs/>
          <w:sz w:val="28"/>
          <w:szCs w:val="28"/>
        </w:rPr>
        <w:t xml:space="preserve"> на значимость критерия оценки (0,</w:t>
      </w:r>
      <w:r w:rsidR="00357F92">
        <w:rPr>
          <w:bCs/>
          <w:sz w:val="28"/>
          <w:szCs w:val="28"/>
        </w:rPr>
        <w:t>2</w:t>
      </w:r>
      <w:r w:rsidRPr="00416DEE">
        <w:rPr>
          <w:bCs/>
          <w:sz w:val="28"/>
          <w:szCs w:val="28"/>
        </w:rPr>
        <w:t>)</w:t>
      </w:r>
    </w:p>
    <w:p w:rsidR="00AC3DA0" w:rsidRPr="00416DEE" w:rsidRDefault="00AC3DA0" w:rsidP="00AC3DA0">
      <w:pPr>
        <w:tabs>
          <w:tab w:val="left" w:pos="2700"/>
        </w:tabs>
        <w:ind w:firstLine="709"/>
        <w:jc w:val="both"/>
        <w:rPr>
          <w:bCs/>
          <w:sz w:val="28"/>
          <w:szCs w:val="28"/>
        </w:rPr>
      </w:pPr>
      <w:r w:rsidRPr="00416DEE">
        <w:rPr>
          <w:bCs/>
          <w:sz w:val="28"/>
          <w:szCs w:val="28"/>
        </w:rPr>
        <w:t>СКО</w:t>
      </w:r>
      <w:r w:rsidRPr="00416DEE">
        <w:rPr>
          <w:b/>
          <w:bCs/>
          <w:sz w:val="28"/>
          <w:szCs w:val="28"/>
          <w:vertAlign w:val="subscript"/>
          <w:lang w:val="en-US"/>
        </w:rPr>
        <w:t>i</w:t>
      </w:r>
      <w:r w:rsidRPr="00416DEE">
        <w:rPr>
          <w:bCs/>
          <w:sz w:val="28"/>
          <w:szCs w:val="28"/>
        </w:rPr>
        <w:t>= ЦБ</w:t>
      </w:r>
      <w:r w:rsidRPr="00416DEE">
        <w:rPr>
          <w:b/>
          <w:bCs/>
          <w:sz w:val="28"/>
          <w:szCs w:val="28"/>
          <w:vertAlign w:val="subscript"/>
          <w:lang w:val="en-US"/>
        </w:rPr>
        <w:t>i</w:t>
      </w:r>
      <w:r w:rsidRPr="00416DEE">
        <w:rPr>
          <w:bCs/>
          <w:sz w:val="28"/>
          <w:szCs w:val="28"/>
        </w:rPr>
        <w:t>×0,</w:t>
      </w:r>
      <w:r w:rsidR="00357F92">
        <w:rPr>
          <w:bCs/>
          <w:sz w:val="28"/>
          <w:szCs w:val="28"/>
        </w:rPr>
        <w:t>2</w:t>
      </w:r>
    </w:p>
    <w:p w:rsidR="00AC3DA0" w:rsidRPr="00416DEE"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r w:rsidRPr="00416DEE">
        <w:rPr>
          <w:rFonts w:ascii="Times New Roman" w:hAnsi="Times New Roman" w:cs="Times New Roman"/>
          <w:sz w:val="28"/>
          <w:szCs w:val="28"/>
          <w:lang w:val="en-US"/>
        </w:rPr>
        <w:t>i</w:t>
      </w:r>
      <w:r w:rsidRPr="00416DEE">
        <w:rPr>
          <w:rFonts w:ascii="Times New Roman" w:hAnsi="Times New Roman" w:cs="Times New Roman"/>
          <w:sz w:val="28"/>
          <w:szCs w:val="28"/>
        </w:rPr>
        <w:t>-порядковый номер участника запроса предложений.</w:t>
      </w: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w:t>
      </w:r>
      <w:r w:rsidRPr="00416DEE">
        <w:rPr>
          <w:sz w:val="28"/>
          <w:szCs w:val="28"/>
        </w:rPr>
        <w:lastRenderedPageBreak/>
        <w:t xml:space="preserve">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Pr="00755B63" w:rsidRDefault="00750170" w:rsidP="005E6DC3">
      <w:pPr>
        <w:tabs>
          <w:tab w:val="left" w:pos="1200"/>
        </w:tabs>
        <w:jc w:val="both"/>
        <w:rPr>
          <w:b/>
          <w:bCs/>
          <w:sz w:val="28"/>
          <w:szCs w:val="28"/>
        </w:rPr>
      </w:pPr>
      <w:r w:rsidRPr="00755B63">
        <w:rPr>
          <w:sz w:val="28"/>
          <w:szCs w:val="28"/>
        </w:rPr>
        <w:t>16.5.2.2</w:t>
      </w:r>
      <w:r w:rsidR="001A3E59" w:rsidRPr="00755B63">
        <w:rPr>
          <w:sz w:val="28"/>
          <w:szCs w:val="28"/>
        </w:rPr>
        <w:t>.</w:t>
      </w:r>
      <w:r w:rsidRPr="00755B63">
        <w:rPr>
          <w:b/>
          <w:sz w:val="28"/>
          <w:szCs w:val="28"/>
        </w:rPr>
        <w:t xml:space="preserve"> </w:t>
      </w:r>
      <w:r w:rsidR="00152FC1" w:rsidRPr="00755B63">
        <w:rPr>
          <w:b/>
          <w:sz w:val="28"/>
          <w:szCs w:val="28"/>
        </w:rPr>
        <w:t xml:space="preserve">Порядок оценки по критерию </w:t>
      </w:r>
      <w:r w:rsidR="005E6DC3" w:rsidRPr="00755B63">
        <w:rPr>
          <w:b/>
          <w:bCs/>
          <w:sz w:val="28"/>
          <w:szCs w:val="28"/>
        </w:rPr>
        <w:t>«</w:t>
      </w:r>
      <w:r w:rsidR="00357F92" w:rsidRPr="00755B63">
        <w:rPr>
          <w:b/>
          <w:sz w:val="28"/>
          <w:szCs w:val="28"/>
        </w:rPr>
        <w:t>Качество технического предложения участника</w:t>
      </w:r>
      <w:r w:rsidR="005E6DC3" w:rsidRPr="00755B63">
        <w:rPr>
          <w:b/>
          <w:color w:val="000000"/>
          <w:sz w:val="28"/>
          <w:szCs w:val="28"/>
        </w:rPr>
        <w:t xml:space="preserve">» </w:t>
      </w:r>
      <w:r w:rsidR="005E6DC3" w:rsidRPr="00755B63">
        <w:rPr>
          <w:b/>
          <w:bCs/>
          <w:sz w:val="28"/>
          <w:szCs w:val="28"/>
        </w:rPr>
        <w:t xml:space="preserve">(значимость критерия – </w:t>
      </w:r>
      <w:r w:rsidR="000213ED">
        <w:rPr>
          <w:b/>
          <w:bCs/>
          <w:sz w:val="28"/>
          <w:szCs w:val="28"/>
        </w:rPr>
        <w:t>4</w:t>
      </w:r>
      <w:r w:rsidRPr="00755B63">
        <w:rPr>
          <w:b/>
          <w:bCs/>
          <w:sz w:val="28"/>
          <w:szCs w:val="28"/>
        </w:rPr>
        <w:t>0</w:t>
      </w:r>
      <w:r w:rsidR="005E6DC3" w:rsidRPr="00755B63">
        <w:rPr>
          <w:b/>
          <w:bCs/>
          <w:sz w:val="28"/>
          <w:szCs w:val="28"/>
        </w:rPr>
        <w:t>%, коэффициент значимости 0,</w:t>
      </w:r>
      <w:r w:rsidR="000213ED">
        <w:rPr>
          <w:b/>
          <w:bCs/>
          <w:sz w:val="28"/>
          <w:szCs w:val="28"/>
        </w:rPr>
        <w:t>4</w:t>
      </w:r>
      <w:r w:rsidR="005E6DC3" w:rsidRPr="00755B63">
        <w:rPr>
          <w:b/>
          <w:bCs/>
          <w:sz w:val="28"/>
          <w:szCs w:val="28"/>
        </w:rPr>
        <w:t xml:space="preserve">) </w:t>
      </w:r>
    </w:p>
    <w:p w:rsidR="00F92129" w:rsidRPr="00F92129" w:rsidRDefault="00F92129" w:rsidP="00F92129">
      <w:pPr>
        <w:autoSpaceDE w:val="0"/>
        <w:autoSpaceDN w:val="0"/>
        <w:adjustRightInd w:val="0"/>
        <w:jc w:val="both"/>
        <w:rPr>
          <w:sz w:val="28"/>
          <w:szCs w:val="28"/>
        </w:rPr>
      </w:pPr>
      <w:r w:rsidRPr="00F92129">
        <w:rPr>
          <w:sz w:val="28"/>
          <w:szCs w:val="28"/>
        </w:rPr>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w:t>
      </w:r>
      <w:r w:rsidR="00A00113">
        <w:rPr>
          <w:sz w:val="28"/>
          <w:szCs w:val="28"/>
        </w:rPr>
        <w:t>выполнения работ</w:t>
      </w:r>
      <w:r w:rsidRPr="00F92129">
        <w:rPr>
          <w:sz w:val="28"/>
          <w:szCs w:val="28"/>
        </w:rPr>
        <w:t>, характеристики используемых материалов и оборудования, состав и объем работ, указанные участником в форме № 2 «Техническое предложение участника запроса предложений». Участник также может по собственному желанию приложить дополнительные сведения и материа</w:t>
      </w:r>
      <w:r w:rsidR="00A00113">
        <w:rPr>
          <w:sz w:val="28"/>
          <w:szCs w:val="28"/>
        </w:rPr>
        <w:t>лы по качеству выполнения работ</w:t>
      </w:r>
      <w:r w:rsidRPr="00F92129">
        <w:rPr>
          <w:sz w:val="28"/>
          <w:szCs w:val="28"/>
        </w:rPr>
        <w:t>. Данные сведения будут учитываться при оценке заявок.</w:t>
      </w:r>
    </w:p>
    <w:p w:rsidR="00F92129" w:rsidRPr="00F92129" w:rsidRDefault="00F92129" w:rsidP="00F92129">
      <w:pPr>
        <w:autoSpaceDE w:val="0"/>
        <w:autoSpaceDN w:val="0"/>
        <w:adjustRightInd w:val="0"/>
        <w:jc w:val="both"/>
        <w:rPr>
          <w:sz w:val="28"/>
          <w:szCs w:val="28"/>
        </w:rPr>
      </w:pPr>
      <w:r w:rsidRPr="00F92129">
        <w:rPr>
          <w:sz w:val="28"/>
          <w:szCs w:val="28"/>
        </w:rPr>
        <w:t xml:space="preserve">При отсутствии информации </w:t>
      </w:r>
      <w:r w:rsidR="00A00113">
        <w:rPr>
          <w:sz w:val="28"/>
          <w:szCs w:val="28"/>
        </w:rPr>
        <w:t>участник</w:t>
      </w:r>
      <w:r w:rsidRPr="00F92129">
        <w:rPr>
          <w:sz w:val="28"/>
          <w:szCs w:val="28"/>
        </w:rPr>
        <w:t xml:space="preserve"> получает ноль баллов по </w:t>
      </w:r>
      <w:r w:rsidR="00A00113">
        <w:rPr>
          <w:sz w:val="28"/>
          <w:szCs w:val="28"/>
        </w:rPr>
        <w:t>данному критерию</w:t>
      </w:r>
      <w:r w:rsidRPr="00F92129">
        <w:rPr>
          <w:sz w:val="28"/>
          <w:szCs w:val="28"/>
        </w:rPr>
        <w:t>.</w:t>
      </w:r>
    </w:p>
    <w:p w:rsidR="00F92129" w:rsidRPr="00F92129" w:rsidRDefault="00F92129" w:rsidP="00F92129">
      <w:pPr>
        <w:autoSpaceDE w:val="0"/>
        <w:autoSpaceDN w:val="0"/>
        <w:adjustRightInd w:val="0"/>
        <w:jc w:val="both"/>
        <w:rPr>
          <w:sz w:val="28"/>
          <w:szCs w:val="28"/>
        </w:rPr>
      </w:pPr>
      <w:r w:rsidRPr="00F92129">
        <w:rPr>
          <w:sz w:val="28"/>
          <w:szCs w:val="28"/>
        </w:rPr>
        <w:t xml:space="preserve">При предоставлении информации, дублирующей (идентичной) содержащейся в техническом задании и не содержащей собственных предложений, участник получает ноль баллов по </w:t>
      </w:r>
      <w:r w:rsidR="00A00113">
        <w:rPr>
          <w:sz w:val="28"/>
          <w:szCs w:val="28"/>
        </w:rPr>
        <w:t>критерию</w:t>
      </w:r>
      <w:r w:rsidRPr="00F92129">
        <w:rPr>
          <w:sz w:val="28"/>
          <w:szCs w:val="28"/>
        </w:rPr>
        <w:t>.</w:t>
      </w:r>
    </w:p>
    <w:p w:rsidR="00F92129" w:rsidRPr="00AD5915" w:rsidRDefault="00F92129" w:rsidP="00F92129">
      <w:pPr>
        <w:autoSpaceDE w:val="0"/>
        <w:autoSpaceDN w:val="0"/>
        <w:adjustRightInd w:val="0"/>
        <w:jc w:val="both"/>
        <w:rPr>
          <w:sz w:val="28"/>
          <w:szCs w:val="28"/>
        </w:rPr>
      </w:pPr>
      <w:r w:rsidRPr="00F92129">
        <w:rPr>
          <w:sz w:val="28"/>
          <w:szCs w:val="28"/>
        </w:rPr>
        <w:t xml:space="preserve">Предложения получают балл, определенный экспертным путем, при сравнении </w:t>
      </w:r>
      <w:r w:rsidRPr="00AD5915">
        <w:rPr>
          <w:sz w:val="28"/>
          <w:szCs w:val="28"/>
        </w:rPr>
        <w:t xml:space="preserve">предложений участников по данному </w:t>
      </w:r>
      <w:r w:rsidR="007526C9" w:rsidRPr="00AD5915">
        <w:rPr>
          <w:sz w:val="28"/>
          <w:szCs w:val="28"/>
        </w:rPr>
        <w:t>критерию</w:t>
      </w:r>
      <w:r w:rsidRPr="00AD5915">
        <w:rPr>
          <w:sz w:val="28"/>
          <w:szCs w:val="28"/>
        </w:rPr>
        <w:t>:</w:t>
      </w:r>
    </w:p>
    <w:p w:rsidR="00F92129" w:rsidRPr="00AD5915" w:rsidRDefault="00A00113" w:rsidP="00F92129">
      <w:pPr>
        <w:autoSpaceDE w:val="0"/>
        <w:autoSpaceDN w:val="0"/>
        <w:adjustRightInd w:val="0"/>
        <w:jc w:val="both"/>
        <w:rPr>
          <w:sz w:val="28"/>
          <w:szCs w:val="28"/>
        </w:rPr>
      </w:pPr>
      <w:r w:rsidRPr="00AD5915">
        <w:rPr>
          <w:sz w:val="28"/>
          <w:szCs w:val="28"/>
        </w:rPr>
        <w:t xml:space="preserve">- Представлено </w:t>
      </w:r>
      <w:r w:rsidR="00F92129" w:rsidRPr="00AD5915">
        <w:rPr>
          <w:sz w:val="28"/>
          <w:szCs w:val="28"/>
        </w:rPr>
        <w:t>описание метода проведения работ</w:t>
      </w:r>
      <w:r w:rsidR="00BA276A" w:rsidRPr="00AD5915">
        <w:rPr>
          <w:sz w:val="28"/>
          <w:szCs w:val="28"/>
        </w:rPr>
        <w:t xml:space="preserve"> и использования материалов, полученных в ходе проведения подготовительных работ, </w:t>
      </w:r>
      <w:r w:rsidR="00AD5915" w:rsidRPr="00AD5915">
        <w:rPr>
          <w:sz w:val="28"/>
          <w:szCs w:val="28"/>
        </w:rPr>
        <w:t>при разработке</w:t>
      </w:r>
      <w:r w:rsidR="00F92129" w:rsidRPr="00AD5915">
        <w:rPr>
          <w:sz w:val="28"/>
          <w:szCs w:val="28"/>
        </w:rPr>
        <w:t xml:space="preserve"> </w:t>
      </w:r>
      <w:r w:rsidR="00B76594" w:rsidRPr="00AD5915">
        <w:rPr>
          <w:sz w:val="28"/>
          <w:szCs w:val="28"/>
        </w:rPr>
        <w:t>концепций (предпроектных/эскизных предложений) развития Объекта «Архангельское»</w:t>
      </w:r>
      <w:r w:rsidR="00F92129" w:rsidRPr="00AD5915">
        <w:rPr>
          <w:sz w:val="28"/>
          <w:szCs w:val="28"/>
        </w:rPr>
        <w:t xml:space="preserve">. Предоставлена методика </w:t>
      </w:r>
      <w:r w:rsidR="00B76594" w:rsidRPr="00AD5915">
        <w:rPr>
          <w:sz w:val="28"/>
          <w:szCs w:val="28"/>
        </w:rPr>
        <w:t>разработок концепций</w:t>
      </w:r>
      <w:r w:rsidR="00F92129" w:rsidRPr="00AD5915">
        <w:rPr>
          <w:sz w:val="28"/>
          <w:szCs w:val="28"/>
        </w:rPr>
        <w:t xml:space="preserve"> </w:t>
      </w:r>
      <w:r w:rsidRPr="00AD5915">
        <w:rPr>
          <w:sz w:val="28"/>
          <w:szCs w:val="28"/>
        </w:rPr>
        <w:t>– 50 баллов.</w:t>
      </w:r>
    </w:p>
    <w:p w:rsidR="00F92129" w:rsidRPr="00F92129" w:rsidRDefault="00A00113" w:rsidP="00F92129">
      <w:pPr>
        <w:autoSpaceDE w:val="0"/>
        <w:autoSpaceDN w:val="0"/>
        <w:adjustRightInd w:val="0"/>
        <w:jc w:val="both"/>
        <w:rPr>
          <w:sz w:val="28"/>
          <w:szCs w:val="28"/>
        </w:rPr>
      </w:pPr>
      <w:r w:rsidRPr="00AD5915">
        <w:rPr>
          <w:sz w:val="28"/>
          <w:szCs w:val="28"/>
        </w:rPr>
        <w:t>-</w:t>
      </w:r>
      <w:r w:rsidR="007526C9" w:rsidRPr="00AD5915">
        <w:rPr>
          <w:sz w:val="28"/>
          <w:szCs w:val="28"/>
        </w:rPr>
        <w:t> </w:t>
      </w:r>
      <w:r w:rsidRPr="00AD5915">
        <w:rPr>
          <w:sz w:val="28"/>
          <w:szCs w:val="28"/>
        </w:rPr>
        <w:t xml:space="preserve">Представлено </w:t>
      </w:r>
      <w:r w:rsidR="00F92129" w:rsidRPr="00AD5915">
        <w:rPr>
          <w:sz w:val="28"/>
          <w:szCs w:val="28"/>
        </w:rPr>
        <w:t xml:space="preserve">максимально подробное описание метода проведения работ </w:t>
      </w:r>
      <w:r w:rsidR="00BA276A" w:rsidRPr="00AD5915">
        <w:rPr>
          <w:sz w:val="28"/>
          <w:szCs w:val="28"/>
        </w:rPr>
        <w:t xml:space="preserve">и использования материалов, полученных в ходе проведения подготовительных работ, </w:t>
      </w:r>
      <w:r w:rsidR="00AD5915" w:rsidRPr="00AD5915">
        <w:rPr>
          <w:sz w:val="28"/>
          <w:szCs w:val="28"/>
        </w:rPr>
        <w:t xml:space="preserve">при разработке </w:t>
      </w:r>
      <w:r w:rsidR="00B76594" w:rsidRPr="00AD5915">
        <w:rPr>
          <w:sz w:val="28"/>
          <w:szCs w:val="28"/>
        </w:rPr>
        <w:t>концепций (предпроектных/эскизных предложений) развития Объекта «Архангельское»</w:t>
      </w:r>
      <w:r w:rsidR="00F92129" w:rsidRPr="00AD5915">
        <w:rPr>
          <w:sz w:val="28"/>
          <w:szCs w:val="28"/>
        </w:rPr>
        <w:t xml:space="preserve">. Представлено максимально подробное описание методики </w:t>
      </w:r>
      <w:r w:rsidR="00B76594" w:rsidRPr="00AD5915">
        <w:rPr>
          <w:sz w:val="28"/>
          <w:szCs w:val="28"/>
        </w:rPr>
        <w:t>разработок концепций</w:t>
      </w:r>
      <w:r w:rsidR="00F92129" w:rsidRPr="00AD5915">
        <w:rPr>
          <w:sz w:val="28"/>
          <w:szCs w:val="28"/>
        </w:rPr>
        <w:t xml:space="preserve"> – 100 баллов.</w:t>
      </w:r>
    </w:p>
    <w:p w:rsidR="00F92129" w:rsidRPr="00F92129" w:rsidRDefault="00F92129" w:rsidP="00F92129">
      <w:pPr>
        <w:autoSpaceDE w:val="0"/>
        <w:autoSpaceDN w:val="0"/>
        <w:adjustRightInd w:val="0"/>
        <w:jc w:val="both"/>
        <w:rPr>
          <w:sz w:val="28"/>
          <w:szCs w:val="28"/>
        </w:rPr>
      </w:pPr>
      <w:r w:rsidRPr="00F92129">
        <w:rPr>
          <w:sz w:val="28"/>
          <w:szCs w:val="28"/>
        </w:rPr>
        <w:t xml:space="preserve">В случае если несколько предложений участников </w:t>
      </w:r>
      <w:r w:rsidR="00A00113">
        <w:rPr>
          <w:sz w:val="28"/>
          <w:szCs w:val="28"/>
        </w:rPr>
        <w:t>запроса предложений</w:t>
      </w:r>
      <w:r w:rsidRPr="00F92129">
        <w:rPr>
          <w:sz w:val="28"/>
          <w:szCs w:val="28"/>
        </w:rPr>
        <w:t xml:space="preserve"> выгодны для Заказчика в одинаковой степ</w:t>
      </w:r>
      <w:r w:rsidR="00A00113">
        <w:rPr>
          <w:sz w:val="28"/>
          <w:szCs w:val="28"/>
        </w:rPr>
        <w:t xml:space="preserve">ени, такие заявки по данному </w:t>
      </w:r>
      <w:r w:rsidRPr="00F92129">
        <w:rPr>
          <w:sz w:val="28"/>
          <w:szCs w:val="28"/>
        </w:rPr>
        <w:t>критерию могут получить одинаковый балл.</w:t>
      </w:r>
    </w:p>
    <w:p w:rsidR="00F92129" w:rsidRDefault="00F92129" w:rsidP="00F92129">
      <w:pPr>
        <w:autoSpaceDE w:val="0"/>
        <w:autoSpaceDN w:val="0"/>
        <w:adjustRightInd w:val="0"/>
        <w:jc w:val="both"/>
        <w:rPr>
          <w:sz w:val="28"/>
          <w:szCs w:val="28"/>
        </w:rPr>
      </w:pPr>
      <w:r w:rsidRPr="00F92129">
        <w:rPr>
          <w:sz w:val="28"/>
          <w:szCs w:val="28"/>
        </w:rPr>
        <w:lastRenderedPageBreak/>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B76594">
        <w:rPr>
          <w:sz w:val="28"/>
          <w:szCs w:val="28"/>
        </w:rPr>
        <w:t>4</w:t>
      </w:r>
      <w:r w:rsidRPr="00F92129">
        <w:rPr>
          <w:sz w:val="28"/>
          <w:szCs w:val="28"/>
        </w:rPr>
        <w:t>. Дробное значение рейтинга округляется</w:t>
      </w:r>
      <w:r w:rsidRPr="005C611D">
        <w:rPr>
          <w:sz w:val="22"/>
          <w:szCs w:val="22"/>
        </w:rPr>
        <w:t xml:space="preserve"> </w:t>
      </w:r>
      <w:r w:rsidRPr="00F92129">
        <w:rPr>
          <w:sz w:val="28"/>
          <w:szCs w:val="28"/>
        </w:rPr>
        <w:t>до двух десятичных знаков после запятой по математическим правилам округления.</w:t>
      </w:r>
    </w:p>
    <w:p w:rsidR="000213ED" w:rsidRDefault="000213ED" w:rsidP="000213ED">
      <w:pPr>
        <w:tabs>
          <w:tab w:val="left" w:pos="1200"/>
        </w:tabs>
        <w:jc w:val="both"/>
        <w:rPr>
          <w:b/>
          <w:bCs/>
          <w:sz w:val="28"/>
          <w:szCs w:val="28"/>
        </w:rPr>
      </w:pPr>
      <w:r w:rsidRPr="001A3E59">
        <w:rPr>
          <w:sz w:val="28"/>
          <w:szCs w:val="28"/>
        </w:rPr>
        <w:t>16.5.2.2.</w:t>
      </w:r>
      <w:r w:rsidRPr="001A3E59">
        <w:rPr>
          <w:b/>
          <w:sz w:val="28"/>
          <w:szCs w:val="28"/>
        </w:rPr>
        <w:t xml:space="preserve"> </w:t>
      </w:r>
      <w:r w:rsidRPr="00416DEE">
        <w:rPr>
          <w:b/>
          <w:sz w:val="28"/>
          <w:szCs w:val="28"/>
        </w:rPr>
        <w:t xml:space="preserve">Порядок оценки по критерию </w:t>
      </w:r>
      <w:r w:rsidRPr="005E6DC3">
        <w:rPr>
          <w:b/>
          <w:bCs/>
          <w:sz w:val="28"/>
          <w:szCs w:val="28"/>
        </w:rPr>
        <w:t>«</w:t>
      </w:r>
      <w:r w:rsidRPr="005E6DC3">
        <w:rPr>
          <w:b/>
          <w:color w:val="000000"/>
          <w:sz w:val="28"/>
          <w:szCs w:val="28"/>
        </w:rPr>
        <w:t>Квалификация участника закупки и его</w:t>
      </w:r>
      <w:r>
        <w:rPr>
          <w:b/>
          <w:color w:val="000000"/>
          <w:sz w:val="28"/>
          <w:szCs w:val="28"/>
        </w:rPr>
        <w:t xml:space="preserve"> персонала</w:t>
      </w:r>
      <w:r w:rsidRPr="005E6DC3">
        <w:rPr>
          <w:b/>
          <w:color w:val="000000"/>
          <w:sz w:val="28"/>
          <w:szCs w:val="28"/>
        </w:rPr>
        <w:t xml:space="preserve">» </w:t>
      </w:r>
      <w:r w:rsidRPr="005E6DC3">
        <w:rPr>
          <w:b/>
          <w:bCs/>
          <w:sz w:val="28"/>
          <w:szCs w:val="28"/>
        </w:rPr>
        <w:t xml:space="preserve">(значимость критерия – </w:t>
      </w:r>
      <w:r>
        <w:rPr>
          <w:b/>
          <w:bCs/>
          <w:sz w:val="28"/>
          <w:szCs w:val="28"/>
        </w:rPr>
        <w:t>30</w:t>
      </w:r>
      <w:r w:rsidRPr="005E6DC3">
        <w:rPr>
          <w:b/>
          <w:bCs/>
          <w:sz w:val="28"/>
          <w:szCs w:val="28"/>
        </w:rPr>
        <w:t>%, коэффициент значимости 0,</w:t>
      </w:r>
      <w:r>
        <w:rPr>
          <w:b/>
          <w:bCs/>
          <w:sz w:val="28"/>
          <w:szCs w:val="28"/>
        </w:rPr>
        <w:t>3</w:t>
      </w:r>
      <w:r w:rsidRPr="005E6DC3">
        <w:rPr>
          <w:b/>
          <w:bCs/>
          <w:sz w:val="28"/>
          <w:szCs w:val="28"/>
        </w:rPr>
        <w:t xml:space="preserve">) </w:t>
      </w:r>
    </w:p>
    <w:p w:rsidR="000213ED" w:rsidRDefault="000213ED" w:rsidP="000213ED">
      <w:pPr>
        <w:tabs>
          <w:tab w:val="left" w:pos="1200"/>
        </w:tabs>
        <w:jc w:val="both"/>
        <w:rPr>
          <w:sz w:val="28"/>
          <w:szCs w:val="28"/>
        </w:rPr>
      </w:pPr>
      <w:r w:rsidRPr="007C3CA5">
        <w:rPr>
          <w:sz w:val="28"/>
          <w:szCs w:val="28"/>
        </w:rPr>
        <w:t>Для определения рейтинга заявки по критерию оценки «Квалификация участник</w:t>
      </w:r>
      <w:r>
        <w:rPr>
          <w:sz w:val="28"/>
          <w:szCs w:val="28"/>
        </w:rPr>
        <w:t>а</w:t>
      </w:r>
      <w:r w:rsidRPr="007C3CA5">
        <w:rPr>
          <w:sz w:val="28"/>
          <w:szCs w:val="28"/>
        </w:rPr>
        <w:t xml:space="preserve"> </w:t>
      </w:r>
      <w:r w:rsidRPr="00D50D64">
        <w:rPr>
          <w:sz w:val="28"/>
          <w:szCs w:val="28"/>
        </w:rPr>
        <w:t>закупки и его персонала</w:t>
      </w:r>
      <w:r w:rsidRPr="007C3CA5">
        <w:rPr>
          <w:sz w:val="28"/>
          <w:szCs w:val="28"/>
        </w:rPr>
        <w:t>» устанавливается перечень следующих показателей по данному критерию</w:t>
      </w: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6"/>
        <w:gridCol w:w="1971"/>
        <w:gridCol w:w="1971"/>
        <w:gridCol w:w="1971"/>
      </w:tblGrid>
      <w:tr w:rsidR="000213ED" w:rsidRPr="00586F09" w:rsidTr="00EC0DED">
        <w:trPr>
          <w:trHeight w:val="20"/>
        </w:trPr>
        <w:tc>
          <w:tcPr>
            <w:tcW w:w="343" w:type="pct"/>
            <w:vAlign w:val="center"/>
          </w:tcPr>
          <w:p w:rsidR="000213ED" w:rsidRPr="00586F09" w:rsidRDefault="000213ED" w:rsidP="00F34C50">
            <w:pPr>
              <w:jc w:val="center"/>
              <w:rPr>
                <w:b/>
                <w:bCs/>
                <w:sz w:val="22"/>
                <w:szCs w:val="22"/>
                <w:lang w:eastAsia="ar-SA"/>
              </w:rPr>
            </w:pPr>
            <w:r w:rsidRPr="00586F09">
              <w:rPr>
                <w:b/>
                <w:bCs/>
                <w:sz w:val="22"/>
                <w:szCs w:val="22"/>
                <w:lang w:eastAsia="ar-SA"/>
              </w:rPr>
              <w:t>№ п/п</w:t>
            </w:r>
          </w:p>
        </w:tc>
        <w:tc>
          <w:tcPr>
            <w:tcW w:w="1657" w:type="pct"/>
            <w:vAlign w:val="center"/>
          </w:tcPr>
          <w:p w:rsidR="000213ED" w:rsidRPr="00586F09" w:rsidRDefault="000213ED" w:rsidP="00F34C50">
            <w:pPr>
              <w:jc w:val="center"/>
              <w:rPr>
                <w:b/>
                <w:bCs/>
                <w:sz w:val="22"/>
                <w:szCs w:val="22"/>
                <w:lang w:eastAsia="ar-SA"/>
              </w:rPr>
            </w:pPr>
            <w:r w:rsidRPr="000B1ABE">
              <w:rPr>
                <w:b/>
                <w:bCs/>
                <w:sz w:val="22"/>
                <w:szCs w:val="22"/>
                <w:lang w:eastAsia="ar-SA"/>
              </w:rPr>
              <w:t>Наименование показателя критерия оценки</w:t>
            </w:r>
          </w:p>
        </w:tc>
        <w:tc>
          <w:tcPr>
            <w:tcW w:w="1000" w:type="pct"/>
            <w:vAlign w:val="center"/>
          </w:tcPr>
          <w:p w:rsidR="000213ED" w:rsidRPr="00586F09" w:rsidRDefault="000213ED" w:rsidP="00F34C50">
            <w:pPr>
              <w:jc w:val="center"/>
              <w:rPr>
                <w:b/>
                <w:bCs/>
                <w:sz w:val="22"/>
                <w:szCs w:val="22"/>
                <w:lang w:eastAsia="ar-SA"/>
              </w:rPr>
            </w:pPr>
            <w:r w:rsidRPr="00586F09">
              <w:rPr>
                <w:b/>
                <w:bCs/>
                <w:sz w:val="22"/>
                <w:szCs w:val="22"/>
                <w:lang w:eastAsia="ar-SA"/>
              </w:rPr>
              <w:t>Значение показателей</w:t>
            </w:r>
          </w:p>
        </w:tc>
        <w:tc>
          <w:tcPr>
            <w:tcW w:w="1000" w:type="pct"/>
            <w:vAlign w:val="center"/>
          </w:tcPr>
          <w:p w:rsidR="000213ED" w:rsidRPr="000B1ABE" w:rsidRDefault="000213ED" w:rsidP="00F34C50">
            <w:pPr>
              <w:jc w:val="center"/>
              <w:rPr>
                <w:b/>
                <w:bCs/>
                <w:sz w:val="22"/>
                <w:szCs w:val="22"/>
                <w:lang w:eastAsia="ar-SA"/>
              </w:rPr>
            </w:pPr>
            <w:r w:rsidRPr="00586F09">
              <w:rPr>
                <w:b/>
                <w:bCs/>
                <w:sz w:val="22"/>
                <w:szCs w:val="22"/>
                <w:lang w:eastAsia="ar-SA"/>
              </w:rPr>
              <w:t>Максимальный выставляемый балл</w:t>
            </w:r>
          </w:p>
        </w:tc>
        <w:tc>
          <w:tcPr>
            <w:tcW w:w="1000" w:type="pct"/>
            <w:vAlign w:val="center"/>
          </w:tcPr>
          <w:p w:rsidR="000213ED" w:rsidRPr="00586F09" w:rsidRDefault="000213ED" w:rsidP="00F34C50">
            <w:pPr>
              <w:jc w:val="center"/>
              <w:rPr>
                <w:b/>
                <w:bCs/>
                <w:sz w:val="22"/>
                <w:szCs w:val="22"/>
                <w:lang w:eastAsia="ar-SA"/>
              </w:rPr>
            </w:pPr>
            <w:r w:rsidRPr="000B1ABE">
              <w:rPr>
                <w:b/>
                <w:bCs/>
                <w:sz w:val="22"/>
                <w:szCs w:val="22"/>
                <w:lang w:eastAsia="ar-SA"/>
              </w:rPr>
              <w:t>Примечание</w:t>
            </w:r>
          </w:p>
        </w:tc>
      </w:tr>
      <w:tr w:rsidR="000213ED" w:rsidRPr="000B1ABE" w:rsidTr="00EC0DED">
        <w:trPr>
          <w:trHeight w:val="20"/>
        </w:trPr>
        <w:tc>
          <w:tcPr>
            <w:tcW w:w="343" w:type="pct"/>
            <w:vAlign w:val="center"/>
          </w:tcPr>
          <w:p w:rsidR="000213ED" w:rsidRPr="000B1ABE" w:rsidRDefault="000213ED" w:rsidP="00F34C50">
            <w:pPr>
              <w:jc w:val="center"/>
              <w:rPr>
                <w:sz w:val="22"/>
                <w:szCs w:val="22"/>
              </w:rPr>
            </w:pPr>
            <w:r w:rsidRPr="000B1ABE">
              <w:rPr>
                <w:sz w:val="22"/>
                <w:szCs w:val="22"/>
              </w:rPr>
              <w:t>1</w:t>
            </w:r>
          </w:p>
        </w:tc>
        <w:tc>
          <w:tcPr>
            <w:tcW w:w="2657" w:type="pct"/>
            <w:gridSpan w:val="2"/>
            <w:vAlign w:val="center"/>
          </w:tcPr>
          <w:p w:rsidR="000213ED" w:rsidRPr="000B1ABE" w:rsidRDefault="000213ED" w:rsidP="00F34C50">
            <w:pPr>
              <w:rPr>
                <w:bCs/>
                <w:sz w:val="22"/>
                <w:szCs w:val="22"/>
                <w:lang w:eastAsia="ar-SA"/>
              </w:rPr>
            </w:pPr>
            <w:r w:rsidRPr="000B1ABE">
              <w:rPr>
                <w:b/>
                <w:color w:val="000000"/>
                <w:sz w:val="22"/>
                <w:szCs w:val="22"/>
              </w:rPr>
              <w:t>Квалификация участника закупки и его персонала</w:t>
            </w:r>
          </w:p>
        </w:tc>
        <w:tc>
          <w:tcPr>
            <w:tcW w:w="1000" w:type="pct"/>
            <w:vAlign w:val="center"/>
          </w:tcPr>
          <w:p w:rsidR="000213ED" w:rsidRPr="000B1ABE" w:rsidRDefault="000213ED" w:rsidP="00F34C50">
            <w:pPr>
              <w:jc w:val="center"/>
              <w:rPr>
                <w:bCs/>
                <w:sz w:val="22"/>
                <w:szCs w:val="22"/>
                <w:lang w:eastAsia="ar-SA"/>
              </w:rPr>
            </w:pPr>
            <w:r w:rsidRPr="000B1ABE">
              <w:rPr>
                <w:bCs/>
                <w:sz w:val="22"/>
                <w:szCs w:val="22"/>
                <w:lang w:eastAsia="ar-SA"/>
              </w:rPr>
              <w:t>100</w:t>
            </w:r>
          </w:p>
        </w:tc>
        <w:tc>
          <w:tcPr>
            <w:tcW w:w="1000" w:type="pct"/>
            <w:vAlign w:val="center"/>
          </w:tcPr>
          <w:p w:rsidR="000213ED" w:rsidRPr="000B1ABE" w:rsidRDefault="000213ED" w:rsidP="005102A4">
            <w:pPr>
              <w:rPr>
                <w:sz w:val="22"/>
                <w:szCs w:val="22"/>
              </w:rPr>
            </w:pPr>
            <w:r w:rsidRPr="000B1ABE">
              <w:rPr>
                <w:b/>
                <w:bCs/>
                <w:sz w:val="22"/>
                <w:szCs w:val="22"/>
                <w:lang w:eastAsia="ar-SA"/>
              </w:rPr>
              <w:t>Коэффициент значимости критерия оценки – 0,</w:t>
            </w:r>
            <w:r w:rsidR="005102A4">
              <w:rPr>
                <w:b/>
                <w:bCs/>
                <w:sz w:val="22"/>
                <w:szCs w:val="22"/>
                <w:lang w:eastAsia="ar-SA"/>
              </w:rPr>
              <w:t>3</w:t>
            </w:r>
          </w:p>
        </w:tc>
      </w:tr>
      <w:tr w:rsidR="000213ED" w:rsidRPr="000B1ABE" w:rsidTr="00586F09">
        <w:trPr>
          <w:trHeight w:val="485"/>
        </w:trPr>
        <w:tc>
          <w:tcPr>
            <w:tcW w:w="343" w:type="pct"/>
            <w:vMerge w:val="restart"/>
            <w:vAlign w:val="center"/>
          </w:tcPr>
          <w:p w:rsidR="000213ED" w:rsidRPr="000B1ABE" w:rsidRDefault="000213ED" w:rsidP="00F34C50">
            <w:pPr>
              <w:jc w:val="center"/>
              <w:rPr>
                <w:sz w:val="22"/>
                <w:szCs w:val="22"/>
              </w:rPr>
            </w:pPr>
            <w:r w:rsidRPr="000B1ABE">
              <w:rPr>
                <w:sz w:val="22"/>
                <w:szCs w:val="22"/>
              </w:rPr>
              <w:t>1.1</w:t>
            </w:r>
          </w:p>
        </w:tc>
        <w:tc>
          <w:tcPr>
            <w:tcW w:w="1657" w:type="pct"/>
            <w:vMerge w:val="restart"/>
            <w:vAlign w:val="center"/>
          </w:tcPr>
          <w:p w:rsidR="000213ED" w:rsidRPr="000B1ABE" w:rsidRDefault="000213ED" w:rsidP="00DD551D">
            <w:pPr>
              <w:rPr>
                <w:rFonts w:eastAsia="TimesNewRomanPSMT"/>
                <w:sz w:val="22"/>
                <w:szCs w:val="22"/>
                <w:lang w:eastAsia="en-US"/>
              </w:rPr>
            </w:pPr>
            <w:r w:rsidRPr="000B1ABE">
              <w:rPr>
                <w:rFonts w:eastAsia="TimesNewRomanPSMT"/>
                <w:sz w:val="22"/>
                <w:szCs w:val="22"/>
                <w:lang w:eastAsia="en-US"/>
              </w:rPr>
              <w:t xml:space="preserve">Наличие в организации </w:t>
            </w:r>
            <w:r w:rsidR="001F7712">
              <w:rPr>
                <w:rFonts w:eastAsia="TimesNewRomanPSMT"/>
                <w:sz w:val="22"/>
                <w:szCs w:val="22"/>
                <w:lang w:eastAsia="en-US"/>
              </w:rPr>
              <w:t>проектировщиков (архитекторов, инженеров-проектировщиков) (подтверждается копиями удостоверений, дипломов об образовании</w:t>
            </w:r>
            <w:r w:rsidR="00DD551D">
              <w:rPr>
                <w:rFonts w:eastAsia="TimesNewRomanPSMT"/>
                <w:sz w:val="22"/>
                <w:szCs w:val="22"/>
                <w:lang w:eastAsia="en-US"/>
              </w:rPr>
              <w:t xml:space="preserve">, повышении квалификации </w:t>
            </w:r>
            <w:r w:rsidR="001F7712">
              <w:rPr>
                <w:rFonts w:eastAsia="TimesNewRomanPSMT"/>
                <w:sz w:val="22"/>
                <w:szCs w:val="22"/>
                <w:lang w:eastAsia="en-US"/>
              </w:rPr>
              <w:t>и т.д.)</w:t>
            </w:r>
          </w:p>
        </w:tc>
        <w:tc>
          <w:tcPr>
            <w:tcW w:w="1000" w:type="pct"/>
            <w:vAlign w:val="center"/>
          </w:tcPr>
          <w:p w:rsidR="000213ED" w:rsidRPr="000B1ABE" w:rsidRDefault="000B1ABE" w:rsidP="00F34C50">
            <w:pPr>
              <w:jc w:val="center"/>
              <w:rPr>
                <w:sz w:val="22"/>
                <w:szCs w:val="22"/>
              </w:rPr>
            </w:pPr>
            <w:r w:rsidRPr="000B1ABE">
              <w:rPr>
                <w:rFonts w:eastAsia="TimesNewRomanPSMT"/>
                <w:sz w:val="22"/>
                <w:szCs w:val="22"/>
                <w:lang w:eastAsia="en-US"/>
              </w:rPr>
              <w:t>0</w:t>
            </w:r>
          </w:p>
        </w:tc>
        <w:tc>
          <w:tcPr>
            <w:tcW w:w="1000" w:type="pct"/>
            <w:vAlign w:val="center"/>
          </w:tcPr>
          <w:p w:rsidR="000213ED" w:rsidRPr="000B1ABE" w:rsidRDefault="000213ED" w:rsidP="000B1ABE">
            <w:pPr>
              <w:jc w:val="center"/>
              <w:rPr>
                <w:sz w:val="22"/>
                <w:szCs w:val="22"/>
              </w:rPr>
            </w:pPr>
            <w:r w:rsidRPr="000B1ABE">
              <w:rPr>
                <w:sz w:val="22"/>
                <w:szCs w:val="22"/>
              </w:rPr>
              <w:t xml:space="preserve">0 </w:t>
            </w:r>
          </w:p>
        </w:tc>
        <w:tc>
          <w:tcPr>
            <w:tcW w:w="1000" w:type="pct"/>
            <w:vMerge w:val="restart"/>
            <w:vAlign w:val="center"/>
          </w:tcPr>
          <w:p w:rsidR="000213ED" w:rsidRPr="000B1ABE" w:rsidRDefault="000213ED" w:rsidP="006114C2">
            <w:pPr>
              <w:rPr>
                <w:rFonts w:eastAsia="TimesNewRomanPSMT"/>
                <w:sz w:val="22"/>
                <w:szCs w:val="22"/>
                <w:lang w:eastAsia="en-US"/>
              </w:rPr>
            </w:pPr>
            <w:r w:rsidRPr="000B1ABE">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6114C2">
              <w:rPr>
                <w:rFonts w:eastAsia="TimesNewRomanPSMT"/>
                <w:sz w:val="22"/>
                <w:szCs w:val="22"/>
                <w:lang w:eastAsia="en-US"/>
              </w:rPr>
              <w:t>3</w:t>
            </w:r>
            <w:r w:rsidRPr="000B1ABE">
              <w:rPr>
                <w:rFonts w:eastAsia="TimesNewRomanPSMT"/>
                <w:sz w:val="22"/>
                <w:szCs w:val="22"/>
                <w:lang w:eastAsia="en-US"/>
              </w:rPr>
              <w:t xml:space="preserve"> и более сотрудников. </w:t>
            </w:r>
          </w:p>
        </w:tc>
      </w:tr>
      <w:tr w:rsidR="000213ED" w:rsidRPr="000B1ABE" w:rsidTr="000B1ABE">
        <w:trPr>
          <w:trHeight w:val="566"/>
        </w:trPr>
        <w:tc>
          <w:tcPr>
            <w:tcW w:w="343" w:type="pct"/>
            <w:vMerge/>
            <w:vAlign w:val="center"/>
          </w:tcPr>
          <w:p w:rsidR="000213ED" w:rsidRPr="000B1ABE" w:rsidRDefault="000213ED" w:rsidP="00F34C50">
            <w:pPr>
              <w:jc w:val="center"/>
              <w:rPr>
                <w:sz w:val="22"/>
                <w:szCs w:val="22"/>
              </w:rPr>
            </w:pPr>
          </w:p>
        </w:tc>
        <w:tc>
          <w:tcPr>
            <w:tcW w:w="1657" w:type="pct"/>
            <w:vMerge/>
            <w:vAlign w:val="center"/>
          </w:tcPr>
          <w:p w:rsidR="000213ED" w:rsidRPr="000B1ABE" w:rsidRDefault="000213ED" w:rsidP="00F34C50">
            <w:pPr>
              <w:rPr>
                <w:rFonts w:eastAsia="TimesNewRomanPSMT"/>
                <w:sz w:val="22"/>
                <w:szCs w:val="22"/>
                <w:lang w:eastAsia="en-US"/>
              </w:rPr>
            </w:pPr>
          </w:p>
        </w:tc>
        <w:tc>
          <w:tcPr>
            <w:tcW w:w="1000" w:type="pct"/>
            <w:vAlign w:val="center"/>
          </w:tcPr>
          <w:p w:rsidR="000213ED" w:rsidRPr="000B1ABE" w:rsidRDefault="000B1ABE" w:rsidP="00F34C50">
            <w:pPr>
              <w:jc w:val="center"/>
              <w:rPr>
                <w:rFonts w:eastAsia="TimesNewRomanPSMT"/>
                <w:sz w:val="22"/>
                <w:szCs w:val="22"/>
                <w:lang w:eastAsia="en-US"/>
              </w:rPr>
            </w:pPr>
            <w:r w:rsidRPr="000B1ABE">
              <w:rPr>
                <w:rFonts w:eastAsia="TimesNewRomanPSMT"/>
                <w:sz w:val="22"/>
                <w:szCs w:val="22"/>
                <w:lang w:eastAsia="en-US"/>
              </w:rPr>
              <w:t>1</w:t>
            </w:r>
          </w:p>
        </w:tc>
        <w:tc>
          <w:tcPr>
            <w:tcW w:w="1000" w:type="pct"/>
            <w:vAlign w:val="center"/>
          </w:tcPr>
          <w:p w:rsidR="000213ED" w:rsidRPr="000B1ABE" w:rsidRDefault="006114C2" w:rsidP="00F34C50">
            <w:pPr>
              <w:jc w:val="center"/>
              <w:rPr>
                <w:sz w:val="22"/>
                <w:szCs w:val="22"/>
              </w:rPr>
            </w:pPr>
            <w:r>
              <w:rPr>
                <w:sz w:val="22"/>
                <w:szCs w:val="22"/>
              </w:rPr>
              <w:t>5</w:t>
            </w:r>
          </w:p>
        </w:tc>
        <w:tc>
          <w:tcPr>
            <w:tcW w:w="1000" w:type="pct"/>
            <w:vMerge/>
            <w:vAlign w:val="center"/>
          </w:tcPr>
          <w:p w:rsidR="000213ED" w:rsidRPr="000B1ABE" w:rsidRDefault="000213ED" w:rsidP="00F34C50">
            <w:pPr>
              <w:rPr>
                <w:rFonts w:eastAsia="TimesNewRomanPSMT"/>
                <w:sz w:val="22"/>
                <w:szCs w:val="22"/>
                <w:lang w:eastAsia="en-US"/>
              </w:rPr>
            </w:pPr>
          </w:p>
        </w:tc>
      </w:tr>
      <w:tr w:rsidR="000B1ABE" w:rsidRPr="000B1ABE" w:rsidTr="000B1ABE">
        <w:trPr>
          <w:trHeight w:val="585"/>
        </w:trPr>
        <w:tc>
          <w:tcPr>
            <w:tcW w:w="343" w:type="pct"/>
            <w:vMerge/>
            <w:vAlign w:val="center"/>
          </w:tcPr>
          <w:p w:rsidR="000B1ABE" w:rsidRPr="000B1ABE" w:rsidRDefault="000B1ABE" w:rsidP="00F34C50">
            <w:pPr>
              <w:jc w:val="center"/>
              <w:rPr>
                <w:sz w:val="22"/>
                <w:szCs w:val="22"/>
              </w:rPr>
            </w:pPr>
          </w:p>
        </w:tc>
        <w:tc>
          <w:tcPr>
            <w:tcW w:w="1657" w:type="pct"/>
            <w:vMerge/>
            <w:vAlign w:val="center"/>
          </w:tcPr>
          <w:p w:rsidR="000B1ABE" w:rsidRPr="000B1ABE" w:rsidRDefault="000B1ABE" w:rsidP="00F34C50">
            <w:pPr>
              <w:rPr>
                <w:rFonts w:eastAsia="TimesNewRomanPSMT"/>
                <w:sz w:val="22"/>
                <w:szCs w:val="22"/>
                <w:lang w:eastAsia="en-US"/>
              </w:rPr>
            </w:pPr>
          </w:p>
        </w:tc>
        <w:tc>
          <w:tcPr>
            <w:tcW w:w="1000" w:type="pct"/>
            <w:vAlign w:val="center"/>
          </w:tcPr>
          <w:p w:rsidR="000B1ABE" w:rsidRPr="000B1ABE" w:rsidRDefault="000B1ABE" w:rsidP="00F34C50">
            <w:pPr>
              <w:jc w:val="center"/>
              <w:rPr>
                <w:sz w:val="22"/>
                <w:szCs w:val="22"/>
              </w:rPr>
            </w:pPr>
            <w:r w:rsidRPr="000B1ABE">
              <w:rPr>
                <w:sz w:val="22"/>
                <w:szCs w:val="22"/>
              </w:rPr>
              <w:t>2</w:t>
            </w:r>
          </w:p>
        </w:tc>
        <w:tc>
          <w:tcPr>
            <w:tcW w:w="1000" w:type="pct"/>
            <w:vAlign w:val="center"/>
          </w:tcPr>
          <w:p w:rsidR="000B1ABE" w:rsidRPr="000B1ABE" w:rsidRDefault="006114C2" w:rsidP="00F34C50">
            <w:pPr>
              <w:jc w:val="center"/>
              <w:rPr>
                <w:sz w:val="22"/>
                <w:szCs w:val="22"/>
              </w:rPr>
            </w:pPr>
            <w:r>
              <w:rPr>
                <w:sz w:val="22"/>
                <w:szCs w:val="22"/>
              </w:rPr>
              <w:t>10</w:t>
            </w:r>
          </w:p>
        </w:tc>
        <w:tc>
          <w:tcPr>
            <w:tcW w:w="1000" w:type="pct"/>
            <w:vMerge/>
            <w:vAlign w:val="center"/>
          </w:tcPr>
          <w:p w:rsidR="000B1ABE" w:rsidRPr="000B1ABE" w:rsidRDefault="000B1ABE" w:rsidP="00F34C50">
            <w:pPr>
              <w:rPr>
                <w:rFonts w:eastAsia="TimesNewRomanPSMT"/>
                <w:sz w:val="22"/>
                <w:szCs w:val="22"/>
                <w:lang w:eastAsia="en-US"/>
              </w:rPr>
            </w:pPr>
          </w:p>
        </w:tc>
      </w:tr>
      <w:tr w:rsidR="000213ED" w:rsidRPr="000B1ABE" w:rsidTr="00EC0DED">
        <w:trPr>
          <w:trHeight w:val="20"/>
        </w:trPr>
        <w:tc>
          <w:tcPr>
            <w:tcW w:w="343" w:type="pct"/>
            <w:vMerge/>
            <w:vAlign w:val="center"/>
          </w:tcPr>
          <w:p w:rsidR="000213ED" w:rsidRPr="000B1ABE" w:rsidRDefault="000213ED" w:rsidP="00F34C50">
            <w:pPr>
              <w:jc w:val="center"/>
              <w:rPr>
                <w:sz w:val="22"/>
                <w:szCs w:val="22"/>
              </w:rPr>
            </w:pPr>
          </w:p>
        </w:tc>
        <w:tc>
          <w:tcPr>
            <w:tcW w:w="1657" w:type="pct"/>
            <w:vMerge/>
            <w:vAlign w:val="center"/>
          </w:tcPr>
          <w:p w:rsidR="000213ED" w:rsidRPr="000B1ABE" w:rsidRDefault="000213ED" w:rsidP="00F34C50">
            <w:pPr>
              <w:rPr>
                <w:rFonts w:eastAsia="TimesNewRomanPSMT"/>
                <w:sz w:val="22"/>
                <w:szCs w:val="22"/>
                <w:lang w:eastAsia="en-US"/>
              </w:rPr>
            </w:pPr>
          </w:p>
        </w:tc>
        <w:tc>
          <w:tcPr>
            <w:tcW w:w="1000" w:type="pct"/>
            <w:vAlign w:val="center"/>
          </w:tcPr>
          <w:p w:rsidR="000213ED" w:rsidRPr="000B1ABE" w:rsidRDefault="000B1ABE" w:rsidP="00F34C50">
            <w:pPr>
              <w:jc w:val="center"/>
              <w:rPr>
                <w:rFonts w:eastAsia="TimesNewRomanPSMT"/>
                <w:sz w:val="22"/>
                <w:szCs w:val="22"/>
                <w:lang w:eastAsia="en-US"/>
              </w:rPr>
            </w:pPr>
            <w:r w:rsidRPr="000B1ABE">
              <w:rPr>
                <w:rFonts w:eastAsia="TimesNewRomanPSMT"/>
                <w:sz w:val="22"/>
                <w:szCs w:val="22"/>
                <w:lang w:eastAsia="en-US"/>
              </w:rPr>
              <w:t>3</w:t>
            </w:r>
            <w:r w:rsidR="00D13819">
              <w:rPr>
                <w:rFonts w:eastAsia="TimesNewRomanPSMT"/>
                <w:sz w:val="22"/>
                <w:szCs w:val="22"/>
                <w:lang w:eastAsia="en-US"/>
              </w:rPr>
              <w:t xml:space="preserve"> и более</w:t>
            </w:r>
          </w:p>
        </w:tc>
        <w:tc>
          <w:tcPr>
            <w:tcW w:w="1000" w:type="pct"/>
            <w:vAlign w:val="center"/>
          </w:tcPr>
          <w:p w:rsidR="000213ED" w:rsidRPr="000B1ABE" w:rsidRDefault="006114C2" w:rsidP="00F34C50">
            <w:pPr>
              <w:jc w:val="center"/>
              <w:rPr>
                <w:sz w:val="22"/>
                <w:szCs w:val="22"/>
              </w:rPr>
            </w:pPr>
            <w:r>
              <w:rPr>
                <w:sz w:val="22"/>
                <w:szCs w:val="22"/>
              </w:rPr>
              <w:t>15</w:t>
            </w:r>
          </w:p>
        </w:tc>
        <w:tc>
          <w:tcPr>
            <w:tcW w:w="1000" w:type="pct"/>
            <w:vMerge/>
            <w:vAlign w:val="center"/>
          </w:tcPr>
          <w:p w:rsidR="000213ED" w:rsidRPr="000B1ABE" w:rsidRDefault="000213ED" w:rsidP="00F34C50">
            <w:pPr>
              <w:rPr>
                <w:rFonts w:eastAsia="TimesNewRomanPSMT"/>
                <w:sz w:val="22"/>
                <w:szCs w:val="22"/>
                <w:lang w:eastAsia="en-US"/>
              </w:rPr>
            </w:pPr>
          </w:p>
        </w:tc>
      </w:tr>
      <w:tr w:rsidR="000213ED" w:rsidRPr="000B1ABE" w:rsidTr="00586F09">
        <w:trPr>
          <w:trHeight w:val="730"/>
        </w:trPr>
        <w:tc>
          <w:tcPr>
            <w:tcW w:w="343" w:type="pct"/>
            <w:vMerge w:val="restart"/>
            <w:vAlign w:val="center"/>
          </w:tcPr>
          <w:p w:rsidR="000213ED" w:rsidRPr="000B1ABE" w:rsidRDefault="000213ED" w:rsidP="00F34C50">
            <w:pPr>
              <w:jc w:val="center"/>
              <w:rPr>
                <w:sz w:val="22"/>
                <w:szCs w:val="22"/>
              </w:rPr>
            </w:pPr>
            <w:r w:rsidRPr="000B1ABE">
              <w:rPr>
                <w:sz w:val="22"/>
                <w:szCs w:val="22"/>
              </w:rPr>
              <w:t>1.2</w:t>
            </w:r>
          </w:p>
        </w:tc>
        <w:tc>
          <w:tcPr>
            <w:tcW w:w="1657" w:type="pct"/>
            <w:vMerge w:val="restart"/>
            <w:vAlign w:val="center"/>
          </w:tcPr>
          <w:p w:rsidR="000213ED" w:rsidRPr="000B1ABE" w:rsidRDefault="000213ED" w:rsidP="00EC0DED">
            <w:pPr>
              <w:rPr>
                <w:rFonts w:eastAsia="TimesNewRomanPSMT"/>
                <w:sz w:val="22"/>
                <w:szCs w:val="22"/>
                <w:lang w:eastAsia="en-US"/>
              </w:rPr>
            </w:pPr>
            <w:r w:rsidRPr="000B1ABE">
              <w:rPr>
                <w:rFonts w:eastAsia="TimesNewRomanPSMT"/>
                <w:sz w:val="22"/>
                <w:szCs w:val="22"/>
                <w:lang w:eastAsia="en-US"/>
              </w:rPr>
              <w:t xml:space="preserve">Наличие </w:t>
            </w:r>
            <w:r w:rsidR="00EC0DED" w:rsidRPr="000B1ABE">
              <w:rPr>
                <w:rFonts w:eastAsia="TimesNewRomanPSMT"/>
                <w:sz w:val="22"/>
                <w:szCs w:val="22"/>
                <w:lang w:eastAsia="en-US"/>
              </w:rPr>
              <w:t>лицензии на осуществление деятельности по сохранению объектов культурного наследия (памятников истории и культуры)</w:t>
            </w:r>
          </w:p>
        </w:tc>
        <w:tc>
          <w:tcPr>
            <w:tcW w:w="1000" w:type="pct"/>
            <w:vAlign w:val="center"/>
          </w:tcPr>
          <w:p w:rsidR="000213ED" w:rsidRPr="000B1ABE" w:rsidRDefault="000B1ABE" w:rsidP="00F34C50">
            <w:pPr>
              <w:jc w:val="center"/>
              <w:rPr>
                <w:sz w:val="22"/>
                <w:szCs w:val="22"/>
              </w:rPr>
            </w:pPr>
            <w:r w:rsidRPr="000B1ABE">
              <w:rPr>
                <w:rFonts w:eastAsia="TimesNewRomanPSMT"/>
                <w:sz w:val="22"/>
                <w:szCs w:val="22"/>
                <w:lang w:eastAsia="en-US"/>
              </w:rPr>
              <w:t>отсутствие</w:t>
            </w:r>
          </w:p>
        </w:tc>
        <w:tc>
          <w:tcPr>
            <w:tcW w:w="1000" w:type="pct"/>
            <w:vAlign w:val="center"/>
          </w:tcPr>
          <w:p w:rsidR="000213ED" w:rsidRPr="000B1ABE" w:rsidRDefault="000B1ABE" w:rsidP="00F34C50">
            <w:pPr>
              <w:jc w:val="center"/>
              <w:rPr>
                <w:sz w:val="22"/>
                <w:szCs w:val="22"/>
              </w:rPr>
            </w:pPr>
            <w:r w:rsidRPr="000B1ABE">
              <w:rPr>
                <w:sz w:val="22"/>
                <w:szCs w:val="22"/>
              </w:rPr>
              <w:t>0</w:t>
            </w:r>
          </w:p>
        </w:tc>
        <w:tc>
          <w:tcPr>
            <w:tcW w:w="1000" w:type="pct"/>
            <w:vMerge w:val="restart"/>
            <w:vAlign w:val="center"/>
          </w:tcPr>
          <w:p w:rsidR="000213ED" w:rsidRPr="000B1ABE" w:rsidRDefault="000213ED" w:rsidP="00F34C50">
            <w:pPr>
              <w:rPr>
                <w:rFonts w:eastAsia="TimesNewRomanPSMT"/>
                <w:sz w:val="22"/>
                <w:szCs w:val="22"/>
                <w:lang w:eastAsia="en-US"/>
              </w:rPr>
            </w:pPr>
          </w:p>
        </w:tc>
      </w:tr>
      <w:tr w:rsidR="000B1ABE" w:rsidRPr="000B1ABE" w:rsidTr="00586F09">
        <w:trPr>
          <w:trHeight w:val="559"/>
        </w:trPr>
        <w:tc>
          <w:tcPr>
            <w:tcW w:w="343" w:type="pct"/>
            <w:vMerge/>
            <w:vAlign w:val="center"/>
          </w:tcPr>
          <w:p w:rsidR="000B1ABE" w:rsidRPr="000B1ABE" w:rsidRDefault="000B1ABE" w:rsidP="00F34C50">
            <w:pPr>
              <w:jc w:val="center"/>
              <w:rPr>
                <w:sz w:val="22"/>
                <w:szCs w:val="22"/>
              </w:rPr>
            </w:pPr>
          </w:p>
        </w:tc>
        <w:tc>
          <w:tcPr>
            <w:tcW w:w="1657" w:type="pct"/>
            <w:vMerge/>
            <w:vAlign w:val="center"/>
          </w:tcPr>
          <w:p w:rsidR="000B1ABE" w:rsidRPr="000B1ABE" w:rsidRDefault="000B1ABE" w:rsidP="00F34C50">
            <w:pPr>
              <w:rPr>
                <w:rFonts w:eastAsia="TimesNewRomanPSMT"/>
                <w:sz w:val="22"/>
                <w:szCs w:val="22"/>
                <w:lang w:eastAsia="en-US"/>
              </w:rPr>
            </w:pPr>
          </w:p>
        </w:tc>
        <w:tc>
          <w:tcPr>
            <w:tcW w:w="1000" w:type="pct"/>
            <w:vAlign w:val="center"/>
          </w:tcPr>
          <w:p w:rsidR="000B1ABE" w:rsidRPr="000B1ABE" w:rsidRDefault="000B1ABE" w:rsidP="00F34C50">
            <w:pPr>
              <w:jc w:val="center"/>
              <w:rPr>
                <w:rFonts w:eastAsia="TimesNewRomanPSMT"/>
                <w:sz w:val="22"/>
                <w:szCs w:val="22"/>
                <w:lang w:eastAsia="en-US"/>
              </w:rPr>
            </w:pPr>
            <w:r w:rsidRPr="000B1ABE">
              <w:rPr>
                <w:rFonts w:eastAsia="TimesNewRomanPSMT"/>
                <w:sz w:val="22"/>
                <w:szCs w:val="22"/>
                <w:lang w:eastAsia="en-US"/>
              </w:rPr>
              <w:t>наличие</w:t>
            </w:r>
          </w:p>
        </w:tc>
        <w:tc>
          <w:tcPr>
            <w:tcW w:w="1000" w:type="pct"/>
            <w:vAlign w:val="center"/>
          </w:tcPr>
          <w:p w:rsidR="000B1ABE" w:rsidRPr="000B1ABE" w:rsidRDefault="006114C2" w:rsidP="00F34C50">
            <w:pPr>
              <w:jc w:val="center"/>
              <w:rPr>
                <w:sz w:val="22"/>
                <w:szCs w:val="22"/>
              </w:rPr>
            </w:pPr>
            <w:r>
              <w:rPr>
                <w:sz w:val="22"/>
                <w:szCs w:val="22"/>
              </w:rPr>
              <w:t>40</w:t>
            </w:r>
          </w:p>
        </w:tc>
        <w:tc>
          <w:tcPr>
            <w:tcW w:w="1000" w:type="pct"/>
            <w:vMerge/>
            <w:vAlign w:val="center"/>
          </w:tcPr>
          <w:p w:rsidR="000B1ABE" w:rsidRPr="000B1ABE" w:rsidRDefault="000B1ABE" w:rsidP="00F34C50">
            <w:pPr>
              <w:rPr>
                <w:rFonts w:eastAsia="TimesNewRomanPSMT"/>
                <w:sz w:val="22"/>
                <w:szCs w:val="22"/>
                <w:lang w:eastAsia="en-US"/>
              </w:rPr>
            </w:pPr>
          </w:p>
        </w:tc>
      </w:tr>
      <w:tr w:rsidR="000213ED" w:rsidRPr="000B1ABE" w:rsidTr="00586F09">
        <w:trPr>
          <w:trHeight w:val="483"/>
        </w:trPr>
        <w:tc>
          <w:tcPr>
            <w:tcW w:w="343" w:type="pct"/>
            <w:vMerge w:val="restart"/>
            <w:vAlign w:val="center"/>
          </w:tcPr>
          <w:p w:rsidR="000213ED" w:rsidRPr="000B1ABE" w:rsidRDefault="000213ED" w:rsidP="00EC0DED">
            <w:pPr>
              <w:jc w:val="center"/>
              <w:rPr>
                <w:sz w:val="22"/>
                <w:szCs w:val="22"/>
              </w:rPr>
            </w:pPr>
            <w:r w:rsidRPr="000B1ABE">
              <w:rPr>
                <w:sz w:val="22"/>
                <w:szCs w:val="22"/>
              </w:rPr>
              <w:t>1.</w:t>
            </w:r>
            <w:r w:rsidR="00EC0DED" w:rsidRPr="000B1ABE">
              <w:rPr>
                <w:sz w:val="22"/>
                <w:szCs w:val="22"/>
              </w:rPr>
              <w:t>3</w:t>
            </w:r>
          </w:p>
        </w:tc>
        <w:tc>
          <w:tcPr>
            <w:tcW w:w="1657" w:type="pct"/>
            <w:vMerge w:val="restart"/>
            <w:vAlign w:val="center"/>
          </w:tcPr>
          <w:p w:rsidR="000213ED" w:rsidRPr="000B1ABE" w:rsidRDefault="000213ED" w:rsidP="00005822">
            <w:pPr>
              <w:rPr>
                <w:rFonts w:eastAsia="TimesNewRomanPSMT"/>
                <w:sz w:val="22"/>
                <w:szCs w:val="22"/>
                <w:lang w:eastAsia="en-US"/>
              </w:rPr>
            </w:pPr>
            <w:r w:rsidRPr="000B1ABE">
              <w:rPr>
                <w:sz w:val="22"/>
                <w:szCs w:val="22"/>
              </w:rPr>
              <w:t xml:space="preserve">Предоставление отзывов от организаций, которым выполнялись работы по </w:t>
            </w:r>
            <w:r w:rsidR="00EC0DED" w:rsidRPr="000B1ABE">
              <w:rPr>
                <w:sz w:val="22"/>
                <w:szCs w:val="22"/>
              </w:rPr>
              <w:t>разработк</w:t>
            </w:r>
            <w:r w:rsidR="00005822">
              <w:rPr>
                <w:sz w:val="22"/>
                <w:szCs w:val="22"/>
              </w:rPr>
              <w:t>е</w:t>
            </w:r>
            <w:r w:rsidR="00EC0DED" w:rsidRPr="000B1ABE">
              <w:rPr>
                <w:sz w:val="22"/>
                <w:szCs w:val="22"/>
              </w:rPr>
              <w:t xml:space="preserve"> концепций (предпроектных/эскизных предложений), проектированию</w:t>
            </w:r>
          </w:p>
        </w:tc>
        <w:tc>
          <w:tcPr>
            <w:tcW w:w="1000" w:type="pct"/>
            <w:vAlign w:val="center"/>
          </w:tcPr>
          <w:p w:rsidR="000213ED" w:rsidRPr="000B1ABE" w:rsidRDefault="000213ED" w:rsidP="00F34C50">
            <w:pPr>
              <w:jc w:val="center"/>
              <w:rPr>
                <w:sz w:val="22"/>
                <w:szCs w:val="22"/>
              </w:rPr>
            </w:pPr>
            <w:r w:rsidRPr="000B1ABE">
              <w:rPr>
                <w:sz w:val="22"/>
                <w:szCs w:val="22"/>
              </w:rPr>
              <w:t>0</w:t>
            </w:r>
          </w:p>
        </w:tc>
        <w:tc>
          <w:tcPr>
            <w:tcW w:w="1000" w:type="pct"/>
            <w:vAlign w:val="center"/>
          </w:tcPr>
          <w:p w:rsidR="000213ED" w:rsidRPr="000B1ABE" w:rsidRDefault="000213ED" w:rsidP="00F34C50">
            <w:pPr>
              <w:jc w:val="center"/>
              <w:rPr>
                <w:sz w:val="22"/>
                <w:szCs w:val="22"/>
              </w:rPr>
            </w:pPr>
            <w:r w:rsidRPr="000B1ABE">
              <w:rPr>
                <w:sz w:val="22"/>
                <w:szCs w:val="22"/>
              </w:rPr>
              <w:t>0</w:t>
            </w:r>
          </w:p>
        </w:tc>
        <w:tc>
          <w:tcPr>
            <w:tcW w:w="1000" w:type="pct"/>
            <w:vMerge w:val="restart"/>
            <w:vAlign w:val="center"/>
          </w:tcPr>
          <w:p w:rsidR="000213ED" w:rsidRPr="000B1ABE" w:rsidRDefault="000213ED" w:rsidP="00EC0DED">
            <w:pPr>
              <w:rPr>
                <w:rFonts w:eastAsia="TimesNewRomanPSMT"/>
                <w:sz w:val="22"/>
                <w:szCs w:val="22"/>
                <w:lang w:eastAsia="en-US"/>
              </w:rPr>
            </w:pPr>
            <w:r w:rsidRPr="000B1ABE">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EC0DED" w:rsidRPr="000B1ABE">
              <w:rPr>
                <w:rFonts w:eastAsia="TimesNewRomanPSMT"/>
                <w:sz w:val="22"/>
                <w:szCs w:val="22"/>
                <w:lang w:eastAsia="en-US"/>
              </w:rPr>
              <w:t>3</w:t>
            </w:r>
            <w:r w:rsidRPr="000B1ABE">
              <w:rPr>
                <w:rFonts w:eastAsia="TimesNewRomanPSMT"/>
                <w:sz w:val="22"/>
                <w:szCs w:val="22"/>
                <w:lang w:eastAsia="en-US"/>
              </w:rPr>
              <w:t xml:space="preserve"> и более отзывов</w:t>
            </w:r>
          </w:p>
        </w:tc>
      </w:tr>
      <w:tr w:rsidR="000213ED" w:rsidRPr="000B1ABE" w:rsidTr="00586F09">
        <w:trPr>
          <w:trHeight w:val="547"/>
        </w:trPr>
        <w:tc>
          <w:tcPr>
            <w:tcW w:w="343" w:type="pct"/>
            <w:vMerge/>
            <w:vAlign w:val="center"/>
          </w:tcPr>
          <w:p w:rsidR="000213ED" w:rsidRPr="000B1ABE" w:rsidRDefault="000213ED" w:rsidP="00F34C50">
            <w:pPr>
              <w:jc w:val="center"/>
              <w:rPr>
                <w:sz w:val="22"/>
                <w:szCs w:val="22"/>
              </w:rPr>
            </w:pPr>
          </w:p>
        </w:tc>
        <w:tc>
          <w:tcPr>
            <w:tcW w:w="1657" w:type="pct"/>
            <w:vMerge/>
            <w:vAlign w:val="center"/>
          </w:tcPr>
          <w:p w:rsidR="000213ED" w:rsidRPr="000B1ABE" w:rsidRDefault="000213ED" w:rsidP="00F34C50">
            <w:pPr>
              <w:rPr>
                <w:sz w:val="22"/>
                <w:szCs w:val="22"/>
              </w:rPr>
            </w:pPr>
          </w:p>
        </w:tc>
        <w:tc>
          <w:tcPr>
            <w:tcW w:w="1000" w:type="pct"/>
            <w:vAlign w:val="center"/>
          </w:tcPr>
          <w:p w:rsidR="000213ED" w:rsidRPr="000B1ABE" w:rsidRDefault="000213ED" w:rsidP="00F34C50">
            <w:pPr>
              <w:jc w:val="center"/>
              <w:rPr>
                <w:sz w:val="22"/>
                <w:szCs w:val="22"/>
              </w:rPr>
            </w:pPr>
            <w:r w:rsidRPr="000B1ABE">
              <w:rPr>
                <w:rFonts w:eastAsia="TimesNewRomanPSMT"/>
                <w:sz w:val="22"/>
                <w:szCs w:val="22"/>
                <w:lang w:eastAsia="en-US"/>
              </w:rPr>
              <w:t>1</w:t>
            </w:r>
          </w:p>
        </w:tc>
        <w:tc>
          <w:tcPr>
            <w:tcW w:w="1000" w:type="pct"/>
            <w:vAlign w:val="center"/>
          </w:tcPr>
          <w:p w:rsidR="000213ED" w:rsidRPr="000B1ABE" w:rsidRDefault="006114C2" w:rsidP="00F34C50">
            <w:pPr>
              <w:jc w:val="center"/>
              <w:rPr>
                <w:sz w:val="22"/>
                <w:szCs w:val="22"/>
              </w:rPr>
            </w:pPr>
            <w:r>
              <w:rPr>
                <w:sz w:val="22"/>
                <w:szCs w:val="22"/>
              </w:rPr>
              <w:t>5</w:t>
            </w:r>
          </w:p>
        </w:tc>
        <w:tc>
          <w:tcPr>
            <w:tcW w:w="1000" w:type="pct"/>
            <w:vMerge/>
            <w:vAlign w:val="center"/>
          </w:tcPr>
          <w:p w:rsidR="000213ED" w:rsidRPr="000B1ABE" w:rsidRDefault="000213ED" w:rsidP="00F34C50">
            <w:pPr>
              <w:rPr>
                <w:rFonts w:eastAsia="TimesNewRomanPSMT"/>
                <w:sz w:val="22"/>
                <w:szCs w:val="22"/>
                <w:lang w:eastAsia="en-US"/>
              </w:rPr>
            </w:pPr>
          </w:p>
        </w:tc>
      </w:tr>
      <w:tr w:rsidR="00EC0DED" w:rsidRPr="000B1ABE" w:rsidTr="00586F09">
        <w:trPr>
          <w:trHeight w:val="539"/>
        </w:trPr>
        <w:tc>
          <w:tcPr>
            <w:tcW w:w="343" w:type="pct"/>
            <w:vMerge/>
            <w:vAlign w:val="center"/>
          </w:tcPr>
          <w:p w:rsidR="00EC0DED" w:rsidRPr="000B1ABE" w:rsidRDefault="00EC0DED" w:rsidP="00F34C50">
            <w:pPr>
              <w:jc w:val="center"/>
              <w:rPr>
                <w:sz w:val="22"/>
                <w:szCs w:val="22"/>
              </w:rPr>
            </w:pPr>
          </w:p>
        </w:tc>
        <w:tc>
          <w:tcPr>
            <w:tcW w:w="1657" w:type="pct"/>
            <w:vMerge/>
            <w:vAlign w:val="center"/>
          </w:tcPr>
          <w:p w:rsidR="00EC0DED" w:rsidRPr="000B1ABE" w:rsidRDefault="00EC0DED" w:rsidP="00F34C50">
            <w:pPr>
              <w:rPr>
                <w:rFonts w:eastAsia="TimesNewRomanPSMT"/>
                <w:sz w:val="22"/>
                <w:szCs w:val="22"/>
                <w:lang w:eastAsia="en-US"/>
              </w:rPr>
            </w:pPr>
          </w:p>
        </w:tc>
        <w:tc>
          <w:tcPr>
            <w:tcW w:w="1000" w:type="pct"/>
            <w:vAlign w:val="center"/>
          </w:tcPr>
          <w:p w:rsidR="00EC0DED" w:rsidRPr="000B1ABE" w:rsidRDefault="00EC0DED" w:rsidP="00F34C50">
            <w:pPr>
              <w:jc w:val="center"/>
              <w:rPr>
                <w:sz w:val="22"/>
                <w:szCs w:val="22"/>
              </w:rPr>
            </w:pPr>
            <w:r w:rsidRPr="000B1ABE">
              <w:rPr>
                <w:sz w:val="22"/>
                <w:szCs w:val="22"/>
              </w:rPr>
              <w:t>2</w:t>
            </w:r>
          </w:p>
        </w:tc>
        <w:tc>
          <w:tcPr>
            <w:tcW w:w="1000" w:type="pct"/>
            <w:vAlign w:val="center"/>
          </w:tcPr>
          <w:p w:rsidR="00EC0DED" w:rsidRPr="000B1ABE" w:rsidRDefault="006114C2" w:rsidP="00F34C50">
            <w:pPr>
              <w:jc w:val="center"/>
              <w:rPr>
                <w:sz w:val="22"/>
                <w:szCs w:val="22"/>
              </w:rPr>
            </w:pPr>
            <w:r>
              <w:rPr>
                <w:sz w:val="22"/>
                <w:szCs w:val="22"/>
              </w:rPr>
              <w:t>10</w:t>
            </w:r>
          </w:p>
        </w:tc>
        <w:tc>
          <w:tcPr>
            <w:tcW w:w="1000" w:type="pct"/>
            <w:vMerge/>
            <w:vAlign w:val="center"/>
          </w:tcPr>
          <w:p w:rsidR="00EC0DED" w:rsidRPr="000B1ABE" w:rsidRDefault="00EC0DED" w:rsidP="00F34C50">
            <w:pPr>
              <w:rPr>
                <w:rFonts w:eastAsia="TimesNewRomanPSMT"/>
                <w:sz w:val="22"/>
                <w:szCs w:val="22"/>
                <w:lang w:eastAsia="en-US"/>
              </w:rPr>
            </w:pPr>
          </w:p>
        </w:tc>
      </w:tr>
      <w:tr w:rsidR="000213ED" w:rsidRPr="000B1ABE" w:rsidTr="00EC0DED">
        <w:trPr>
          <w:trHeight w:val="20"/>
        </w:trPr>
        <w:tc>
          <w:tcPr>
            <w:tcW w:w="343" w:type="pct"/>
            <w:vMerge/>
            <w:vAlign w:val="center"/>
          </w:tcPr>
          <w:p w:rsidR="000213ED" w:rsidRPr="000B1ABE" w:rsidRDefault="000213ED" w:rsidP="00F34C50">
            <w:pPr>
              <w:jc w:val="center"/>
              <w:rPr>
                <w:sz w:val="22"/>
                <w:szCs w:val="22"/>
              </w:rPr>
            </w:pPr>
          </w:p>
        </w:tc>
        <w:tc>
          <w:tcPr>
            <w:tcW w:w="1657" w:type="pct"/>
            <w:vMerge/>
            <w:vAlign w:val="center"/>
          </w:tcPr>
          <w:p w:rsidR="000213ED" w:rsidRPr="000B1ABE" w:rsidRDefault="000213ED" w:rsidP="00F34C50">
            <w:pPr>
              <w:rPr>
                <w:rFonts w:eastAsia="TimesNewRomanPSMT"/>
                <w:sz w:val="22"/>
                <w:szCs w:val="22"/>
                <w:lang w:eastAsia="en-US"/>
              </w:rPr>
            </w:pPr>
          </w:p>
        </w:tc>
        <w:tc>
          <w:tcPr>
            <w:tcW w:w="1000" w:type="pct"/>
            <w:vAlign w:val="center"/>
          </w:tcPr>
          <w:p w:rsidR="000213ED" w:rsidRPr="000B1ABE" w:rsidRDefault="00EC0DED" w:rsidP="00F34C50">
            <w:pPr>
              <w:jc w:val="center"/>
              <w:rPr>
                <w:rFonts w:eastAsia="TimesNewRomanPSMT"/>
                <w:sz w:val="22"/>
                <w:szCs w:val="22"/>
                <w:lang w:eastAsia="en-US"/>
              </w:rPr>
            </w:pPr>
            <w:r w:rsidRPr="000B1ABE">
              <w:rPr>
                <w:rFonts w:eastAsia="TimesNewRomanPSMT"/>
                <w:sz w:val="22"/>
                <w:szCs w:val="22"/>
                <w:lang w:eastAsia="en-US"/>
              </w:rPr>
              <w:t>3</w:t>
            </w:r>
            <w:r w:rsidR="000213ED" w:rsidRPr="000B1ABE">
              <w:rPr>
                <w:rFonts w:eastAsia="TimesNewRomanPSMT"/>
                <w:sz w:val="22"/>
                <w:szCs w:val="22"/>
                <w:lang w:eastAsia="en-US"/>
              </w:rPr>
              <w:t xml:space="preserve"> и более </w:t>
            </w:r>
          </w:p>
        </w:tc>
        <w:tc>
          <w:tcPr>
            <w:tcW w:w="1000" w:type="pct"/>
            <w:vAlign w:val="center"/>
          </w:tcPr>
          <w:p w:rsidR="000213ED" w:rsidRPr="000B1ABE" w:rsidRDefault="006114C2" w:rsidP="00F34C50">
            <w:pPr>
              <w:jc w:val="center"/>
              <w:rPr>
                <w:sz w:val="22"/>
                <w:szCs w:val="22"/>
              </w:rPr>
            </w:pPr>
            <w:r>
              <w:rPr>
                <w:sz w:val="22"/>
                <w:szCs w:val="22"/>
              </w:rPr>
              <w:t>15</w:t>
            </w:r>
          </w:p>
        </w:tc>
        <w:tc>
          <w:tcPr>
            <w:tcW w:w="1000" w:type="pct"/>
            <w:vMerge/>
            <w:vAlign w:val="center"/>
          </w:tcPr>
          <w:p w:rsidR="000213ED" w:rsidRPr="000B1ABE" w:rsidRDefault="000213ED" w:rsidP="00F34C50">
            <w:pPr>
              <w:rPr>
                <w:rFonts w:eastAsia="TimesNewRomanPSMT"/>
                <w:sz w:val="22"/>
                <w:szCs w:val="22"/>
                <w:lang w:eastAsia="en-US"/>
              </w:rPr>
            </w:pPr>
          </w:p>
        </w:tc>
      </w:tr>
      <w:tr w:rsidR="000213ED" w:rsidRPr="000B1ABE" w:rsidTr="00586F09">
        <w:trPr>
          <w:trHeight w:val="939"/>
        </w:trPr>
        <w:tc>
          <w:tcPr>
            <w:tcW w:w="343" w:type="pct"/>
            <w:vMerge w:val="restart"/>
            <w:vAlign w:val="center"/>
          </w:tcPr>
          <w:p w:rsidR="000213ED" w:rsidRPr="000B1ABE" w:rsidRDefault="000213ED" w:rsidP="00EC0DED">
            <w:pPr>
              <w:jc w:val="center"/>
              <w:rPr>
                <w:sz w:val="22"/>
                <w:szCs w:val="22"/>
              </w:rPr>
            </w:pPr>
            <w:r w:rsidRPr="000B1ABE">
              <w:rPr>
                <w:sz w:val="22"/>
                <w:szCs w:val="22"/>
              </w:rPr>
              <w:t>1.</w:t>
            </w:r>
            <w:r w:rsidR="00EC0DED" w:rsidRPr="000B1ABE">
              <w:rPr>
                <w:sz w:val="22"/>
                <w:szCs w:val="22"/>
              </w:rPr>
              <w:t>4</w:t>
            </w:r>
          </w:p>
        </w:tc>
        <w:tc>
          <w:tcPr>
            <w:tcW w:w="1657" w:type="pct"/>
            <w:vMerge w:val="restart"/>
            <w:vAlign w:val="center"/>
          </w:tcPr>
          <w:p w:rsidR="000213ED" w:rsidRPr="000B1ABE" w:rsidRDefault="000213ED" w:rsidP="00F34C50">
            <w:pPr>
              <w:rPr>
                <w:sz w:val="22"/>
                <w:szCs w:val="22"/>
              </w:rPr>
            </w:pPr>
            <w:r w:rsidRPr="000B1ABE">
              <w:rPr>
                <w:rFonts w:eastAsia="TimesNewRomanPSMT"/>
                <w:sz w:val="22"/>
                <w:szCs w:val="22"/>
                <w:lang w:eastAsia="en-US"/>
              </w:rPr>
              <w:t>Опыт исполнения договоров на выполнение работ, аналогичных закупаемым (предоставление копий договоров на сумму 50% от НМЦ и актов выполненных работ)</w:t>
            </w:r>
          </w:p>
        </w:tc>
        <w:tc>
          <w:tcPr>
            <w:tcW w:w="1000" w:type="pct"/>
            <w:vAlign w:val="center"/>
          </w:tcPr>
          <w:p w:rsidR="000213ED" w:rsidRPr="000B1ABE" w:rsidRDefault="000213ED" w:rsidP="00F34C50">
            <w:pPr>
              <w:jc w:val="center"/>
              <w:rPr>
                <w:sz w:val="22"/>
                <w:szCs w:val="22"/>
              </w:rPr>
            </w:pPr>
            <w:r w:rsidRPr="000B1ABE">
              <w:rPr>
                <w:rFonts w:eastAsia="TimesNewRomanPSMT"/>
                <w:sz w:val="22"/>
                <w:szCs w:val="22"/>
                <w:lang w:eastAsia="en-US"/>
              </w:rPr>
              <w:t>1</w:t>
            </w:r>
          </w:p>
        </w:tc>
        <w:tc>
          <w:tcPr>
            <w:tcW w:w="1000" w:type="pct"/>
            <w:vAlign w:val="center"/>
          </w:tcPr>
          <w:p w:rsidR="000213ED" w:rsidRPr="000B1ABE" w:rsidRDefault="000213ED" w:rsidP="00F34C50">
            <w:pPr>
              <w:jc w:val="center"/>
              <w:rPr>
                <w:sz w:val="22"/>
                <w:szCs w:val="22"/>
              </w:rPr>
            </w:pPr>
            <w:r w:rsidRPr="000B1ABE">
              <w:rPr>
                <w:sz w:val="22"/>
                <w:szCs w:val="22"/>
              </w:rPr>
              <w:t>0 (является условием допуска)</w:t>
            </w:r>
          </w:p>
        </w:tc>
        <w:tc>
          <w:tcPr>
            <w:tcW w:w="1000" w:type="pct"/>
            <w:vMerge w:val="restart"/>
            <w:vAlign w:val="center"/>
          </w:tcPr>
          <w:p w:rsidR="000213ED" w:rsidRPr="000B1ABE" w:rsidRDefault="000213ED" w:rsidP="00EC0DED">
            <w:pPr>
              <w:rPr>
                <w:sz w:val="22"/>
                <w:szCs w:val="22"/>
              </w:rPr>
            </w:pPr>
            <w:r w:rsidRPr="000B1ABE">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EC0DED" w:rsidRPr="000B1ABE">
              <w:rPr>
                <w:rFonts w:eastAsia="TimesNewRomanPSMT"/>
                <w:sz w:val="22"/>
                <w:szCs w:val="22"/>
                <w:lang w:eastAsia="en-US"/>
              </w:rPr>
              <w:t>3</w:t>
            </w:r>
            <w:r w:rsidRPr="000B1ABE">
              <w:rPr>
                <w:rFonts w:eastAsia="TimesNewRomanPSMT"/>
                <w:sz w:val="22"/>
                <w:szCs w:val="22"/>
                <w:lang w:eastAsia="en-US"/>
              </w:rPr>
              <w:t xml:space="preserve"> и более надлежаще исполненных договоров</w:t>
            </w:r>
          </w:p>
        </w:tc>
      </w:tr>
      <w:tr w:rsidR="00EC0DED" w:rsidRPr="000B1ABE" w:rsidTr="00586F09">
        <w:trPr>
          <w:trHeight w:val="966"/>
        </w:trPr>
        <w:tc>
          <w:tcPr>
            <w:tcW w:w="343" w:type="pct"/>
            <w:vMerge/>
            <w:vAlign w:val="center"/>
          </w:tcPr>
          <w:p w:rsidR="00EC0DED" w:rsidRPr="000B1ABE" w:rsidRDefault="00EC0DED" w:rsidP="00F34C50">
            <w:pPr>
              <w:jc w:val="center"/>
              <w:rPr>
                <w:sz w:val="22"/>
                <w:szCs w:val="22"/>
              </w:rPr>
            </w:pPr>
          </w:p>
        </w:tc>
        <w:tc>
          <w:tcPr>
            <w:tcW w:w="1657" w:type="pct"/>
            <w:vMerge/>
            <w:vAlign w:val="center"/>
          </w:tcPr>
          <w:p w:rsidR="00EC0DED" w:rsidRPr="000B1ABE" w:rsidRDefault="00EC0DED" w:rsidP="00F34C50">
            <w:pPr>
              <w:rPr>
                <w:rFonts w:eastAsia="TimesNewRomanPSMT"/>
                <w:sz w:val="22"/>
                <w:szCs w:val="22"/>
                <w:lang w:eastAsia="en-US"/>
              </w:rPr>
            </w:pPr>
          </w:p>
        </w:tc>
        <w:tc>
          <w:tcPr>
            <w:tcW w:w="1000" w:type="pct"/>
            <w:vAlign w:val="center"/>
          </w:tcPr>
          <w:p w:rsidR="00EC0DED" w:rsidRPr="000B1ABE" w:rsidRDefault="00EC0DED" w:rsidP="00F34C50">
            <w:pPr>
              <w:jc w:val="center"/>
              <w:rPr>
                <w:rFonts w:eastAsia="TimesNewRomanPSMT"/>
                <w:sz w:val="22"/>
                <w:szCs w:val="22"/>
                <w:lang w:eastAsia="en-US"/>
              </w:rPr>
            </w:pPr>
            <w:r w:rsidRPr="000B1ABE">
              <w:rPr>
                <w:rFonts w:eastAsia="TimesNewRomanPSMT"/>
                <w:sz w:val="22"/>
                <w:szCs w:val="22"/>
                <w:lang w:eastAsia="en-US"/>
              </w:rPr>
              <w:t>2</w:t>
            </w:r>
          </w:p>
        </w:tc>
        <w:tc>
          <w:tcPr>
            <w:tcW w:w="1000" w:type="pct"/>
            <w:vAlign w:val="center"/>
          </w:tcPr>
          <w:p w:rsidR="00EC0DED" w:rsidRPr="000B1ABE" w:rsidRDefault="006114C2" w:rsidP="00F34C50">
            <w:pPr>
              <w:jc w:val="center"/>
              <w:rPr>
                <w:sz w:val="22"/>
                <w:szCs w:val="22"/>
              </w:rPr>
            </w:pPr>
            <w:r>
              <w:rPr>
                <w:sz w:val="22"/>
                <w:szCs w:val="22"/>
              </w:rPr>
              <w:t>20</w:t>
            </w:r>
          </w:p>
        </w:tc>
        <w:tc>
          <w:tcPr>
            <w:tcW w:w="1000" w:type="pct"/>
            <w:vMerge/>
            <w:vAlign w:val="center"/>
          </w:tcPr>
          <w:p w:rsidR="00EC0DED" w:rsidRPr="000B1ABE" w:rsidRDefault="00EC0DED" w:rsidP="00F34C50">
            <w:pPr>
              <w:rPr>
                <w:sz w:val="22"/>
                <w:szCs w:val="22"/>
              </w:rPr>
            </w:pPr>
          </w:p>
        </w:tc>
      </w:tr>
      <w:tr w:rsidR="000213ED" w:rsidRPr="005C611D" w:rsidTr="00EC0DED">
        <w:trPr>
          <w:trHeight w:val="20"/>
        </w:trPr>
        <w:tc>
          <w:tcPr>
            <w:tcW w:w="343" w:type="pct"/>
            <w:vMerge/>
            <w:vAlign w:val="center"/>
          </w:tcPr>
          <w:p w:rsidR="000213ED" w:rsidRPr="000B1ABE" w:rsidRDefault="000213ED" w:rsidP="00F34C50">
            <w:pPr>
              <w:jc w:val="center"/>
              <w:rPr>
                <w:sz w:val="22"/>
                <w:szCs w:val="22"/>
              </w:rPr>
            </w:pPr>
          </w:p>
        </w:tc>
        <w:tc>
          <w:tcPr>
            <w:tcW w:w="1657" w:type="pct"/>
            <w:vMerge/>
            <w:vAlign w:val="center"/>
          </w:tcPr>
          <w:p w:rsidR="000213ED" w:rsidRPr="000B1ABE" w:rsidRDefault="000213ED" w:rsidP="00F34C50">
            <w:pPr>
              <w:rPr>
                <w:rFonts w:eastAsia="TimesNewRomanPSMT"/>
                <w:sz w:val="22"/>
                <w:szCs w:val="22"/>
                <w:lang w:eastAsia="en-US"/>
              </w:rPr>
            </w:pPr>
          </w:p>
        </w:tc>
        <w:tc>
          <w:tcPr>
            <w:tcW w:w="1000" w:type="pct"/>
            <w:vAlign w:val="center"/>
          </w:tcPr>
          <w:p w:rsidR="000213ED" w:rsidRPr="003C3AF6" w:rsidRDefault="00EC0DED" w:rsidP="00F34C50">
            <w:pPr>
              <w:jc w:val="center"/>
              <w:rPr>
                <w:rFonts w:eastAsia="TimesNewRomanPSMT"/>
                <w:sz w:val="22"/>
                <w:szCs w:val="22"/>
                <w:lang w:eastAsia="en-US"/>
              </w:rPr>
            </w:pPr>
            <w:r w:rsidRPr="000B1ABE">
              <w:rPr>
                <w:rFonts w:eastAsia="TimesNewRomanPSMT"/>
                <w:sz w:val="22"/>
                <w:szCs w:val="22"/>
                <w:lang w:eastAsia="en-US"/>
              </w:rPr>
              <w:t>3</w:t>
            </w:r>
            <w:r w:rsidR="000213ED" w:rsidRPr="000B1ABE">
              <w:rPr>
                <w:rFonts w:eastAsia="TimesNewRomanPSMT"/>
                <w:sz w:val="22"/>
                <w:szCs w:val="22"/>
                <w:lang w:eastAsia="en-US"/>
              </w:rPr>
              <w:t xml:space="preserve"> и более</w:t>
            </w:r>
          </w:p>
        </w:tc>
        <w:tc>
          <w:tcPr>
            <w:tcW w:w="1000" w:type="pct"/>
            <w:vAlign w:val="center"/>
          </w:tcPr>
          <w:p w:rsidR="000213ED" w:rsidRPr="006114C2" w:rsidRDefault="006114C2" w:rsidP="00F34C50">
            <w:pPr>
              <w:jc w:val="center"/>
              <w:rPr>
                <w:sz w:val="22"/>
                <w:szCs w:val="22"/>
              </w:rPr>
            </w:pPr>
            <w:r>
              <w:rPr>
                <w:sz w:val="22"/>
                <w:szCs w:val="22"/>
              </w:rPr>
              <w:t>30</w:t>
            </w:r>
          </w:p>
        </w:tc>
        <w:tc>
          <w:tcPr>
            <w:tcW w:w="1000" w:type="pct"/>
            <w:vMerge/>
            <w:vAlign w:val="center"/>
          </w:tcPr>
          <w:p w:rsidR="000213ED" w:rsidRPr="005C611D" w:rsidRDefault="000213ED" w:rsidP="00F34C50">
            <w:pPr>
              <w:rPr>
                <w:rFonts w:eastAsia="TimesNewRomanPSMT"/>
                <w:sz w:val="22"/>
                <w:szCs w:val="22"/>
                <w:lang w:eastAsia="en-US"/>
              </w:rPr>
            </w:pPr>
          </w:p>
        </w:tc>
      </w:tr>
    </w:tbl>
    <w:p w:rsidR="000213ED" w:rsidRPr="007C3CA5" w:rsidRDefault="000213ED" w:rsidP="000213ED">
      <w:pPr>
        <w:jc w:val="both"/>
        <w:rPr>
          <w:sz w:val="28"/>
          <w:szCs w:val="28"/>
        </w:rPr>
      </w:pPr>
      <w:r w:rsidRPr="007C3CA5">
        <w:rPr>
          <w:sz w:val="28"/>
          <w:szCs w:val="28"/>
        </w:rPr>
        <w:t>Сумма величин значимости показателей критерия «</w:t>
      </w:r>
      <w:r w:rsidRPr="007C3CA5">
        <w:rPr>
          <w:color w:val="000000"/>
          <w:sz w:val="28"/>
          <w:szCs w:val="28"/>
        </w:rPr>
        <w:t>Квалификация участника закупки и его персонала</w:t>
      </w:r>
      <w:r w:rsidRPr="007C3CA5">
        <w:rPr>
          <w:sz w:val="28"/>
          <w:szCs w:val="28"/>
        </w:rPr>
        <w:t>» составляет 100 баллов.</w:t>
      </w:r>
    </w:p>
    <w:p w:rsidR="000213ED" w:rsidRPr="007C3CA5" w:rsidRDefault="000213ED" w:rsidP="000213ED">
      <w:pPr>
        <w:jc w:val="both"/>
        <w:rPr>
          <w:sz w:val="28"/>
          <w:szCs w:val="28"/>
        </w:rPr>
      </w:pPr>
      <w:r w:rsidRPr="000B1ABE">
        <w:rPr>
          <w:sz w:val="28"/>
          <w:szCs w:val="28"/>
        </w:rPr>
        <w:lastRenderedPageBreak/>
        <w:t>При отсутствии информации по п. 1,</w:t>
      </w:r>
      <w:r w:rsidR="001F7712">
        <w:rPr>
          <w:sz w:val="28"/>
          <w:szCs w:val="28"/>
        </w:rPr>
        <w:t>4</w:t>
      </w:r>
      <w:r w:rsidRPr="000B1ABE">
        <w:rPr>
          <w:sz w:val="28"/>
          <w:szCs w:val="28"/>
        </w:rPr>
        <w:t>, заявка подлежит отклонению.</w:t>
      </w:r>
    </w:p>
    <w:p w:rsidR="000213ED" w:rsidRPr="007C3CA5" w:rsidRDefault="000213ED" w:rsidP="000213ED">
      <w:pPr>
        <w:jc w:val="both"/>
        <w:rPr>
          <w:sz w:val="28"/>
          <w:szCs w:val="28"/>
        </w:rPr>
      </w:pPr>
      <w:r w:rsidRPr="007C3CA5">
        <w:rPr>
          <w:sz w:val="28"/>
          <w:szCs w:val="28"/>
        </w:rPr>
        <w:t xml:space="preserve">В случае если несколько предложений участников </w:t>
      </w:r>
      <w:r>
        <w:rPr>
          <w:sz w:val="28"/>
          <w:szCs w:val="28"/>
        </w:rPr>
        <w:t>запроса предложений</w:t>
      </w:r>
      <w:r w:rsidRPr="007C3CA5">
        <w:rPr>
          <w:sz w:val="28"/>
          <w:szCs w:val="28"/>
        </w:rPr>
        <w:t xml:space="preserve"> выгодны для Заказчика в одинаковой степени, такие заявки по данному критерию могут получить одинаковый балл.</w:t>
      </w:r>
    </w:p>
    <w:p w:rsidR="000213ED" w:rsidRPr="00416DEE" w:rsidRDefault="000213ED" w:rsidP="000213ED">
      <w:pPr>
        <w:jc w:val="both"/>
        <w:rPr>
          <w:sz w:val="28"/>
          <w:szCs w:val="28"/>
        </w:rPr>
      </w:pPr>
      <w:r w:rsidRPr="007C3CA5">
        <w:rPr>
          <w:sz w:val="28"/>
          <w:szCs w:val="28"/>
        </w:rPr>
        <w:t>Рейтинг</w:t>
      </w:r>
      <w:r w:rsidRPr="00416DEE">
        <w:rPr>
          <w:sz w:val="28"/>
          <w:szCs w:val="28"/>
        </w:rPr>
        <w:t>, присуждаемый заявке по данному критерию, определяется как среднее арифметическое оценок в баллах всех членов</w:t>
      </w:r>
      <w:r>
        <w:rPr>
          <w:sz w:val="28"/>
          <w:szCs w:val="28"/>
        </w:rPr>
        <w:t xml:space="preserve"> </w:t>
      </w:r>
      <w:r w:rsidRPr="00416DEE">
        <w:rPr>
          <w:sz w:val="28"/>
          <w:szCs w:val="28"/>
        </w:rPr>
        <w:t>Единой комиссии, присуждаемых этой заявке по указанному критерию и далее умножается на коэффициент значимости критерия 0,</w:t>
      </w:r>
      <w:r>
        <w:rPr>
          <w:sz w:val="28"/>
          <w:szCs w:val="28"/>
        </w:rPr>
        <w:t>3</w:t>
      </w:r>
      <w:r w:rsidRPr="00416DEE">
        <w:rPr>
          <w:sz w:val="28"/>
          <w:szCs w:val="28"/>
        </w:rPr>
        <w:t>.</w:t>
      </w:r>
    </w:p>
    <w:p w:rsidR="00357F92" w:rsidRPr="00F92129" w:rsidRDefault="00357F92" w:rsidP="00357F92">
      <w:pPr>
        <w:tabs>
          <w:tab w:val="left" w:pos="1200"/>
        </w:tabs>
        <w:jc w:val="both"/>
        <w:rPr>
          <w:b/>
          <w:bCs/>
          <w:sz w:val="28"/>
          <w:szCs w:val="28"/>
        </w:rPr>
      </w:pPr>
      <w:r>
        <w:rPr>
          <w:sz w:val="28"/>
          <w:szCs w:val="28"/>
        </w:rPr>
        <w:t>16</w:t>
      </w:r>
      <w:r w:rsidRPr="00416DEE">
        <w:rPr>
          <w:sz w:val="28"/>
          <w:szCs w:val="28"/>
        </w:rPr>
        <w:t>.5.2.3.</w:t>
      </w:r>
      <w:r w:rsidRPr="00416DEE">
        <w:t> </w:t>
      </w:r>
      <w:r w:rsidRPr="00416DEE">
        <w:rPr>
          <w:b/>
          <w:sz w:val="28"/>
          <w:szCs w:val="28"/>
        </w:rPr>
        <w:t xml:space="preserve">Порядок оценки по критерию «Срок </w:t>
      </w:r>
      <w:r w:rsidR="00A00113">
        <w:rPr>
          <w:b/>
          <w:sz w:val="28"/>
          <w:szCs w:val="28"/>
        </w:rPr>
        <w:t>выполнения работ</w:t>
      </w:r>
      <w:r w:rsidRPr="00F92129">
        <w:rPr>
          <w:b/>
          <w:sz w:val="28"/>
          <w:szCs w:val="28"/>
        </w:rPr>
        <w:t xml:space="preserve">» </w:t>
      </w:r>
      <w:r w:rsidRPr="00F92129">
        <w:rPr>
          <w:b/>
          <w:bCs/>
          <w:sz w:val="28"/>
          <w:szCs w:val="28"/>
        </w:rPr>
        <w:t>(значимость критерия – 10%, коэффициент значимости 0,1)</w:t>
      </w:r>
      <w:r w:rsidR="00F92129" w:rsidRPr="00F92129">
        <w:rPr>
          <w:b/>
          <w:bCs/>
          <w:sz w:val="28"/>
          <w:szCs w:val="28"/>
        </w:rPr>
        <w:t>.</w:t>
      </w:r>
      <w:r w:rsidRPr="00F92129">
        <w:rPr>
          <w:b/>
          <w:bCs/>
          <w:sz w:val="28"/>
          <w:szCs w:val="28"/>
        </w:rPr>
        <w:t xml:space="preserve"> </w:t>
      </w:r>
    </w:p>
    <w:p w:rsidR="00357F92" w:rsidRDefault="00357F92" w:rsidP="00357F92">
      <w:pPr>
        <w:autoSpaceDE w:val="0"/>
        <w:autoSpaceDN w:val="0"/>
        <w:adjustRightInd w:val="0"/>
        <w:ind w:firstLine="540"/>
        <w:jc w:val="both"/>
        <w:rPr>
          <w:sz w:val="28"/>
          <w:szCs w:val="28"/>
        </w:rPr>
      </w:pPr>
      <w:r w:rsidRPr="00F92129">
        <w:rPr>
          <w:sz w:val="28"/>
          <w:szCs w:val="28"/>
        </w:rPr>
        <w:t>Рейтинг заявки по критерию оценки</w:t>
      </w:r>
      <w:r>
        <w:rPr>
          <w:sz w:val="28"/>
          <w:szCs w:val="28"/>
        </w:rPr>
        <w:t xml:space="preserve">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357F92" w:rsidRDefault="00357F92" w:rsidP="00357F92">
      <w:pPr>
        <w:autoSpaceDE w:val="0"/>
        <w:autoSpaceDN w:val="0"/>
        <w:adjustRightInd w:val="0"/>
        <w:ind w:firstLine="540"/>
        <w:jc w:val="both"/>
        <w:rPr>
          <w:sz w:val="28"/>
          <w:szCs w:val="28"/>
        </w:rPr>
      </w:pPr>
      <w:r>
        <w:rPr>
          <w:sz w:val="28"/>
          <w:szCs w:val="28"/>
        </w:rPr>
        <w:t>Лучшим условием исполнения договора по критерию оценк</w:t>
      </w:r>
      <w:r w:rsidR="00A00113">
        <w:rPr>
          <w:sz w:val="28"/>
          <w:szCs w:val="28"/>
        </w:rPr>
        <w:t>и</w:t>
      </w:r>
      <w:r>
        <w:rPr>
          <w:sz w:val="28"/>
          <w:szCs w:val="28"/>
        </w:rPr>
        <w:t xml:space="preserve"> является наименьшее значение критерия.</w:t>
      </w:r>
    </w:p>
    <w:p w:rsidR="00357F92" w:rsidRDefault="00357F92" w:rsidP="00357F92">
      <w:pPr>
        <w:autoSpaceDE w:val="0"/>
        <w:autoSpaceDN w:val="0"/>
        <w:adjustRightInd w:val="0"/>
        <w:ind w:firstLine="540"/>
        <w:jc w:val="both"/>
        <w:rPr>
          <w:sz w:val="28"/>
          <w:szCs w:val="28"/>
        </w:rPr>
      </w:pPr>
      <w:r>
        <w:rPr>
          <w:sz w:val="28"/>
          <w:szCs w:val="28"/>
        </w:rPr>
        <w:t>Количество баллов, п</w:t>
      </w:r>
      <w:r w:rsidR="00A00113">
        <w:rPr>
          <w:sz w:val="28"/>
          <w:szCs w:val="28"/>
        </w:rPr>
        <w:t xml:space="preserve">рисуждаемых по критерию оценки </w:t>
      </w:r>
      <w:r>
        <w:rPr>
          <w:sz w:val="28"/>
          <w:szCs w:val="28"/>
        </w:rPr>
        <w:t>(НЦБ</w:t>
      </w:r>
      <w:r>
        <w:rPr>
          <w:sz w:val="28"/>
          <w:szCs w:val="28"/>
          <w:vertAlign w:val="subscript"/>
        </w:rPr>
        <w:t>i</w:t>
      </w:r>
      <w:r>
        <w:rPr>
          <w:sz w:val="28"/>
          <w:szCs w:val="28"/>
        </w:rPr>
        <w:t>), определяется по формуле:</w:t>
      </w:r>
    </w:p>
    <w:p w:rsidR="00357F92" w:rsidRDefault="00357F92" w:rsidP="00357F92">
      <w:pPr>
        <w:autoSpaceDE w:val="0"/>
        <w:autoSpaceDN w:val="0"/>
        <w:adjustRightInd w:val="0"/>
        <w:ind w:firstLine="540"/>
        <w:jc w:val="both"/>
        <w:outlineLvl w:val="0"/>
        <w:rPr>
          <w:sz w:val="28"/>
          <w:szCs w:val="28"/>
        </w:rPr>
      </w:pPr>
    </w:p>
    <w:p w:rsidR="00357F92" w:rsidRDefault="00357F92" w:rsidP="00357F92">
      <w:pPr>
        <w:autoSpaceDE w:val="0"/>
        <w:autoSpaceDN w:val="0"/>
        <w:adjustRightInd w:val="0"/>
        <w:jc w:val="center"/>
        <w:rPr>
          <w:sz w:val="28"/>
          <w:szCs w:val="28"/>
        </w:rPr>
      </w:pPr>
      <w:r>
        <w:rPr>
          <w:sz w:val="28"/>
          <w:szCs w:val="28"/>
        </w:rPr>
        <w:t>НЦБ</w:t>
      </w:r>
      <w:r>
        <w:rPr>
          <w:sz w:val="28"/>
          <w:szCs w:val="28"/>
          <w:vertAlign w:val="subscript"/>
        </w:rPr>
        <w:t>i</w:t>
      </w:r>
      <w:r>
        <w:rPr>
          <w:sz w:val="28"/>
          <w:szCs w:val="28"/>
        </w:rPr>
        <w:t xml:space="preserve"> = КЗ x 100 x (К</w:t>
      </w:r>
      <w:r>
        <w:rPr>
          <w:sz w:val="28"/>
          <w:szCs w:val="28"/>
          <w:vertAlign w:val="subscript"/>
        </w:rPr>
        <w:t>min</w:t>
      </w:r>
      <w:r>
        <w:rPr>
          <w:sz w:val="28"/>
          <w:szCs w:val="28"/>
        </w:rPr>
        <w:t xml:space="preserve"> / К</w:t>
      </w:r>
      <w:r>
        <w:rPr>
          <w:sz w:val="28"/>
          <w:szCs w:val="28"/>
          <w:vertAlign w:val="subscript"/>
        </w:rPr>
        <w:t>i</w:t>
      </w:r>
      <w:r>
        <w:rPr>
          <w:sz w:val="28"/>
          <w:szCs w:val="28"/>
        </w:rPr>
        <w:t>),</w:t>
      </w:r>
    </w:p>
    <w:p w:rsidR="00357F92" w:rsidRDefault="00357F92" w:rsidP="00357F92">
      <w:pPr>
        <w:autoSpaceDE w:val="0"/>
        <w:autoSpaceDN w:val="0"/>
        <w:adjustRightInd w:val="0"/>
        <w:jc w:val="center"/>
        <w:rPr>
          <w:sz w:val="28"/>
          <w:szCs w:val="28"/>
        </w:rPr>
      </w:pPr>
    </w:p>
    <w:p w:rsidR="00357F92" w:rsidRDefault="00357F92" w:rsidP="00357F92">
      <w:pPr>
        <w:autoSpaceDE w:val="0"/>
        <w:autoSpaceDN w:val="0"/>
        <w:adjustRightInd w:val="0"/>
        <w:ind w:firstLine="540"/>
        <w:jc w:val="both"/>
        <w:rPr>
          <w:sz w:val="28"/>
          <w:szCs w:val="28"/>
        </w:rPr>
      </w:pPr>
      <w:r>
        <w:rPr>
          <w:sz w:val="28"/>
          <w:szCs w:val="28"/>
        </w:rPr>
        <w:t>где:</w:t>
      </w:r>
    </w:p>
    <w:p w:rsidR="00357F92" w:rsidRDefault="00357F92" w:rsidP="00357F92">
      <w:pPr>
        <w:autoSpaceDE w:val="0"/>
        <w:autoSpaceDN w:val="0"/>
        <w:adjustRightInd w:val="0"/>
        <w:ind w:firstLine="540"/>
        <w:jc w:val="both"/>
        <w:rPr>
          <w:sz w:val="28"/>
          <w:szCs w:val="28"/>
        </w:rPr>
      </w:pPr>
      <w:r>
        <w:rPr>
          <w:sz w:val="28"/>
          <w:szCs w:val="28"/>
        </w:rPr>
        <w:t>КЗ - коэффициент значимости показателя.</w:t>
      </w:r>
    </w:p>
    <w:p w:rsidR="00357F92" w:rsidRDefault="00357F92" w:rsidP="00357F92">
      <w:pPr>
        <w:autoSpaceDE w:val="0"/>
        <w:autoSpaceDN w:val="0"/>
        <w:adjustRightInd w:val="0"/>
        <w:ind w:firstLine="540"/>
        <w:jc w:val="both"/>
        <w:rPr>
          <w:sz w:val="28"/>
          <w:szCs w:val="28"/>
        </w:rPr>
      </w:pPr>
      <w:r>
        <w:rPr>
          <w:sz w:val="28"/>
          <w:szCs w:val="28"/>
        </w:rPr>
        <w:t>К</w:t>
      </w:r>
      <w:r>
        <w:rPr>
          <w:sz w:val="28"/>
          <w:szCs w:val="28"/>
          <w:vertAlign w:val="subscript"/>
        </w:rPr>
        <w:t>min</w:t>
      </w:r>
      <w:r>
        <w:rPr>
          <w:sz w:val="28"/>
          <w:szCs w:val="28"/>
        </w:rPr>
        <w:t xml:space="preserve"> - минимальное предложение из </w:t>
      </w:r>
      <w:r w:rsidR="00EC0DED">
        <w:rPr>
          <w:sz w:val="28"/>
          <w:szCs w:val="28"/>
        </w:rPr>
        <w:t>предложений по критерию оценки</w:t>
      </w:r>
      <w:r>
        <w:rPr>
          <w:sz w:val="28"/>
          <w:szCs w:val="28"/>
        </w:rPr>
        <w:t xml:space="preserve">, сделанных участниками </w:t>
      </w:r>
      <w:r w:rsidRPr="000B1ABE">
        <w:rPr>
          <w:sz w:val="28"/>
          <w:szCs w:val="28"/>
        </w:rPr>
        <w:t>закупки (</w:t>
      </w:r>
      <w:r w:rsidR="000213ED" w:rsidRPr="000B1ABE">
        <w:rPr>
          <w:sz w:val="28"/>
          <w:szCs w:val="28"/>
        </w:rPr>
        <w:t>5</w:t>
      </w:r>
      <w:r>
        <w:rPr>
          <w:sz w:val="28"/>
          <w:szCs w:val="28"/>
        </w:rPr>
        <w:t xml:space="preserve"> ≤ К</w:t>
      </w:r>
      <w:r>
        <w:rPr>
          <w:sz w:val="28"/>
          <w:szCs w:val="28"/>
          <w:vertAlign w:val="subscript"/>
        </w:rPr>
        <w:t>min</w:t>
      </w:r>
      <w:r>
        <w:rPr>
          <w:sz w:val="28"/>
          <w:szCs w:val="28"/>
        </w:rPr>
        <w:t xml:space="preserve"> ≤ </w:t>
      </w:r>
      <w:r w:rsidR="000213ED">
        <w:rPr>
          <w:sz w:val="28"/>
          <w:szCs w:val="28"/>
        </w:rPr>
        <w:t>10</w:t>
      </w:r>
      <w:r>
        <w:rPr>
          <w:sz w:val="28"/>
          <w:szCs w:val="28"/>
        </w:rPr>
        <w:t>)</w:t>
      </w:r>
      <w:r w:rsidRPr="008170D9">
        <w:rPr>
          <w:sz w:val="28"/>
          <w:szCs w:val="28"/>
        </w:rPr>
        <w:t>;</w:t>
      </w:r>
    </w:p>
    <w:p w:rsidR="00357F92" w:rsidRDefault="00357F92" w:rsidP="00357F92">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w:t>
      </w:r>
      <w:r w:rsidR="00EC0DED">
        <w:rPr>
          <w:sz w:val="28"/>
          <w:szCs w:val="28"/>
        </w:rPr>
        <w:t xml:space="preserve">предложение участника закупки, </w:t>
      </w:r>
      <w:r>
        <w:rPr>
          <w:sz w:val="28"/>
          <w:szCs w:val="28"/>
        </w:rPr>
        <w:t xml:space="preserve">предложение которого оценивается, </w:t>
      </w:r>
      <w:r w:rsidRPr="000B1ABE">
        <w:rPr>
          <w:sz w:val="28"/>
          <w:szCs w:val="28"/>
        </w:rPr>
        <w:t>(</w:t>
      </w:r>
      <w:r w:rsidR="000213ED" w:rsidRPr="000B1ABE">
        <w:rPr>
          <w:sz w:val="28"/>
          <w:szCs w:val="28"/>
        </w:rPr>
        <w:t>5</w:t>
      </w:r>
      <w:r w:rsidRPr="000B1ABE">
        <w:rPr>
          <w:sz w:val="28"/>
          <w:szCs w:val="28"/>
        </w:rPr>
        <w:t xml:space="preserve"> ≤</w:t>
      </w:r>
      <w:r>
        <w:rPr>
          <w:sz w:val="28"/>
          <w:szCs w:val="28"/>
        </w:rPr>
        <w:t xml:space="preserve"> К</w:t>
      </w:r>
      <w:r>
        <w:rPr>
          <w:sz w:val="28"/>
          <w:szCs w:val="28"/>
          <w:vertAlign w:val="subscript"/>
        </w:rPr>
        <w:t>i</w:t>
      </w:r>
      <w:r>
        <w:rPr>
          <w:sz w:val="28"/>
          <w:szCs w:val="28"/>
        </w:rPr>
        <w:t xml:space="preserve"> ≤ </w:t>
      </w:r>
      <w:r w:rsidR="000213ED">
        <w:rPr>
          <w:sz w:val="28"/>
          <w:szCs w:val="28"/>
        </w:rPr>
        <w:t>10</w:t>
      </w:r>
      <w:r>
        <w:rPr>
          <w:sz w:val="28"/>
          <w:szCs w:val="28"/>
        </w:rPr>
        <w:t>).</w:t>
      </w:r>
    </w:p>
    <w:p w:rsidR="00357F92" w:rsidRDefault="00357F92" w:rsidP="00357F92">
      <w:pPr>
        <w:autoSpaceDE w:val="0"/>
        <w:autoSpaceDN w:val="0"/>
        <w:adjustRightInd w:val="0"/>
        <w:ind w:firstLine="540"/>
        <w:jc w:val="both"/>
        <w:rPr>
          <w:sz w:val="28"/>
          <w:szCs w:val="28"/>
        </w:rPr>
      </w:pPr>
      <w:r>
        <w:rPr>
          <w:sz w:val="28"/>
          <w:szCs w:val="28"/>
        </w:rPr>
        <w:t xml:space="preserve">В случае, если участником будет предложен срок выполнения работ менее </w:t>
      </w:r>
      <w:r w:rsidR="000213ED">
        <w:rPr>
          <w:sz w:val="28"/>
          <w:szCs w:val="28"/>
        </w:rPr>
        <w:t>5</w:t>
      </w:r>
      <w:r>
        <w:rPr>
          <w:sz w:val="28"/>
          <w:szCs w:val="28"/>
        </w:rPr>
        <w:t xml:space="preserve"> рабочих дней, оценка по данному критерию будет производиться из расчета </w:t>
      </w:r>
      <w:r w:rsidR="000213ED">
        <w:rPr>
          <w:sz w:val="28"/>
          <w:szCs w:val="28"/>
        </w:rPr>
        <w:t>5</w:t>
      </w:r>
      <w:r>
        <w:rPr>
          <w:sz w:val="28"/>
          <w:szCs w:val="28"/>
        </w:rPr>
        <w:t xml:space="preserve"> рабочих дней.</w:t>
      </w:r>
    </w:p>
    <w:p w:rsidR="00357F92" w:rsidRPr="00416DEE" w:rsidRDefault="00357F92" w:rsidP="00A00113">
      <w:pPr>
        <w:jc w:val="both"/>
        <w:rPr>
          <w:sz w:val="28"/>
          <w:szCs w:val="28"/>
        </w:rPr>
      </w:pPr>
      <w:r>
        <w:rPr>
          <w:sz w:val="28"/>
          <w:szCs w:val="28"/>
        </w:rPr>
        <w:t>16</w:t>
      </w:r>
      <w:r w:rsidRPr="00416DEE">
        <w:rPr>
          <w:sz w:val="28"/>
          <w:szCs w:val="28"/>
        </w:rPr>
        <w:t>.5.3.</w:t>
      </w:r>
      <w:r w:rsidRPr="00416DEE">
        <w:t> </w:t>
      </w:r>
      <w:r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416DEE" w:rsidRDefault="00357F92" w:rsidP="00A00113">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416DEE" w:rsidRDefault="00357F92" w:rsidP="00A00113">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lastRenderedPageBreak/>
        <w:t>17</w:t>
      </w:r>
      <w:r w:rsidR="00201A57" w:rsidRPr="00201A57">
        <w:rPr>
          <w:b/>
          <w:bCs/>
          <w:sz w:val="28"/>
          <w:szCs w:val="28"/>
        </w:rPr>
        <w:t>.</w:t>
      </w:r>
      <w:r w:rsidR="00087167">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.3.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lastRenderedPageBreak/>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w:t>
      </w:r>
      <w:r w:rsidR="00270219">
        <w:rPr>
          <w:sz w:val="28"/>
          <w:szCs w:val="28"/>
        </w:rPr>
        <w:lastRenderedPageBreak/>
        <w:t xml:space="preserve">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64162F" w:rsidRDefault="0064162F"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Начальник УКР                                                                                   Е.С. Михеева</w:t>
      </w:r>
    </w:p>
    <w:p w:rsidR="0029670E" w:rsidRDefault="0029670E" w:rsidP="0079102B">
      <w:pPr>
        <w:autoSpaceDE w:val="0"/>
        <w:autoSpaceDN w:val="0"/>
        <w:adjustRightInd w:val="0"/>
        <w:jc w:val="both"/>
        <w:rPr>
          <w:sz w:val="28"/>
          <w:szCs w:val="28"/>
        </w:rPr>
      </w:pPr>
    </w:p>
    <w:p w:rsidR="00B777D1" w:rsidRDefault="00B777D1" w:rsidP="0079102B">
      <w:pPr>
        <w:autoSpaceDE w:val="0"/>
        <w:autoSpaceDN w:val="0"/>
        <w:adjustRightInd w:val="0"/>
        <w:jc w:val="both"/>
        <w:rPr>
          <w:sz w:val="28"/>
          <w:szCs w:val="28"/>
        </w:rPr>
      </w:pPr>
    </w:p>
    <w:p w:rsidR="00B777D1" w:rsidRDefault="00B777D1"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Согласовано:</w:t>
      </w:r>
    </w:p>
    <w:p w:rsidR="0064162F" w:rsidRDefault="0064162F"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F449E5" w:rsidRDefault="00F449E5" w:rsidP="0079102B">
      <w:pPr>
        <w:autoSpaceDE w:val="0"/>
        <w:autoSpaceDN w:val="0"/>
        <w:adjustRightInd w:val="0"/>
        <w:jc w:val="both"/>
        <w:rPr>
          <w:sz w:val="28"/>
          <w:szCs w:val="28"/>
        </w:rPr>
      </w:pPr>
      <w:r>
        <w:rPr>
          <w:sz w:val="28"/>
          <w:szCs w:val="28"/>
        </w:rPr>
        <w:t>Губин П.Е.</w:t>
      </w:r>
    </w:p>
    <w:p w:rsidR="0029670E" w:rsidRDefault="0029670E" w:rsidP="0079102B">
      <w:pPr>
        <w:autoSpaceDE w:val="0"/>
        <w:autoSpaceDN w:val="0"/>
        <w:adjustRightInd w:val="0"/>
        <w:jc w:val="both"/>
        <w:rPr>
          <w:sz w:val="28"/>
          <w:szCs w:val="28"/>
        </w:rPr>
      </w:pPr>
    </w:p>
    <w:p w:rsidR="00AF4159" w:rsidRDefault="00AF4159" w:rsidP="0079102B">
      <w:pPr>
        <w:autoSpaceDE w:val="0"/>
        <w:autoSpaceDN w:val="0"/>
        <w:adjustRightInd w:val="0"/>
        <w:jc w:val="both"/>
        <w:rPr>
          <w:sz w:val="28"/>
          <w:szCs w:val="28"/>
        </w:rPr>
      </w:pPr>
    </w:p>
    <w:p w:rsidR="000E62F4" w:rsidRDefault="000213ED" w:rsidP="0079102B">
      <w:pPr>
        <w:autoSpaceDE w:val="0"/>
        <w:autoSpaceDN w:val="0"/>
        <w:adjustRightInd w:val="0"/>
        <w:jc w:val="both"/>
        <w:rPr>
          <w:sz w:val="28"/>
          <w:szCs w:val="28"/>
        </w:rPr>
      </w:pPr>
      <w:r>
        <w:rPr>
          <w:sz w:val="28"/>
          <w:szCs w:val="28"/>
        </w:rPr>
        <w:t>Кварта З.А.</w:t>
      </w:r>
    </w:p>
    <w:p w:rsidR="0029670E" w:rsidRDefault="0029670E"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64162F" w:rsidRDefault="0064162F" w:rsidP="0079102B">
      <w:pPr>
        <w:autoSpaceDE w:val="0"/>
        <w:autoSpaceDN w:val="0"/>
        <w:adjustRightInd w:val="0"/>
        <w:jc w:val="both"/>
        <w:rPr>
          <w:sz w:val="28"/>
          <w:szCs w:val="28"/>
        </w:rPr>
      </w:pPr>
    </w:p>
    <w:p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rsidR="000E62F4" w:rsidRPr="007A5955" w:rsidRDefault="000E62F4" w:rsidP="0079102B">
      <w:pPr>
        <w:autoSpaceDE w:val="0"/>
        <w:autoSpaceDN w:val="0"/>
        <w:adjustRightInd w:val="0"/>
        <w:jc w:val="both"/>
        <w:rPr>
          <w:sz w:val="16"/>
          <w:szCs w:val="16"/>
        </w:rPr>
      </w:pPr>
      <w:r w:rsidRPr="007A5955">
        <w:rPr>
          <w:sz w:val="16"/>
          <w:szCs w:val="16"/>
        </w:rPr>
        <w:t>вн. 14</w:t>
      </w:r>
      <w:r w:rsidR="00F449E5">
        <w:rPr>
          <w:sz w:val="16"/>
          <w:szCs w:val="16"/>
        </w:rPr>
        <w:t>2</w:t>
      </w:r>
    </w:p>
    <w:p w:rsidR="00F91738" w:rsidRDefault="00F91738" w:rsidP="007260D9">
      <w:pPr>
        <w:jc w:val="right"/>
        <w:rPr>
          <w:sz w:val="28"/>
          <w:szCs w:val="28"/>
        </w:rPr>
        <w:sectPr w:rsidR="00F91738" w:rsidSect="00F91738">
          <w:headerReference w:type="default" r:id="rId13"/>
          <w:pgSz w:w="11906" w:h="16838"/>
          <w:pgMar w:top="709" w:right="850" w:bottom="993" w:left="1418" w:header="708" w:footer="708" w:gutter="0"/>
          <w:cols w:space="708"/>
          <w:titlePg/>
          <w:docGrid w:linePitch="360"/>
        </w:sectPr>
      </w:pPr>
    </w:p>
    <w:p w:rsidR="00201A57" w:rsidRPr="00047816" w:rsidRDefault="00B7769A" w:rsidP="007260D9">
      <w:pPr>
        <w:jc w:val="right"/>
        <w:rPr>
          <w:b/>
          <w:bCs/>
        </w:rPr>
      </w:pPr>
      <w:r>
        <w:rPr>
          <w:b/>
          <w:bCs/>
        </w:rPr>
        <w:lastRenderedPageBreak/>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Pr="003E3D0D" w:rsidRDefault="007D04DC"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F449E5" w:rsidRPr="00884EC0">
        <w:rPr>
          <w:b/>
          <w:bCs/>
          <w:sz w:val="26"/>
          <w:szCs w:val="26"/>
        </w:rPr>
        <w:t>ЗП-</w:t>
      </w:r>
      <w:r w:rsidR="00F34C50">
        <w:rPr>
          <w:b/>
          <w:bCs/>
          <w:sz w:val="26"/>
          <w:szCs w:val="26"/>
        </w:rPr>
        <w:t>УНИ</w:t>
      </w:r>
      <w:r w:rsidR="00F449E5" w:rsidRPr="00884EC0">
        <w:rPr>
          <w:b/>
          <w:bCs/>
          <w:sz w:val="26"/>
          <w:szCs w:val="26"/>
        </w:rPr>
        <w:t>-</w:t>
      </w:r>
      <w:r w:rsidR="00F34C50">
        <w:rPr>
          <w:b/>
          <w:bCs/>
          <w:sz w:val="26"/>
          <w:szCs w:val="26"/>
        </w:rPr>
        <w:t>А</w:t>
      </w:r>
      <w:r w:rsidR="00F449E5" w:rsidRPr="00884EC0">
        <w:rPr>
          <w:b/>
          <w:bCs/>
          <w:sz w:val="26"/>
          <w:szCs w:val="26"/>
        </w:rPr>
        <w:t>/</w:t>
      </w:r>
      <w:r w:rsidR="00F34C50">
        <w:rPr>
          <w:b/>
          <w:bCs/>
          <w:sz w:val="26"/>
          <w:szCs w:val="26"/>
        </w:rPr>
        <w:t>28</w:t>
      </w:r>
      <w:r w:rsidR="00F449E5" w:rsidRPr="00884EC0">
        <w:rPr>
          <w:b/>
          <w:bCs/>
          <w:sz w:val="26"/>
          <w:szCs w:val="26"/>
        </w:rPr>
        <w:t>-</w:t>
      </w:r>
      <w:r w:rsidR="00F92129" w:rsidRPr="00A00113">
        <w:rPr>
          <w:b/>
          <w:bCs/>
          <w:sz w:val="26"/>
          <w:szCs w:val="26"/>
        </w:rPr>
        <w:t>12</w:t>
      </w:r>
      <w:r w:rsidR="00F449E5" w:rsidRPr="00884EC0">
        <w:rPr>
          <w:b/>
          <w:bCs/>
          <w:sz w:val="26"/>
          <w:szCs w:val="26"/>
        </w:rPr>
        <w:t>-17</w:t>
      </w:r>
    </w:p>
    <w:p w:rsidR="007D04DC" w:rsidRPr="003E3D0D" w:rsidRDefault="007D04DC"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793840">
        <w:t>выполнить работы</w:t>
      </w:r>
      <w:r w:rsidR="00CA7495" w:rsidRPr="006A04C3">
        <w:t xml:space="preserve"> </w:t>
      </w:r>
      <w:r w:rsidR="00F92129">
        <w:t>по</w:t>
      </w:r>
      <w:r w:rsidR="00F92129" w:rsidRPr="009C2644">
        <w:t xml:space="preserve"> </w:t>
      </w:r>
      <w:r w:rsidR="00F34C50" w:rsidRPr="00F34C50">
        <w:t>разработк</w:t>
      </w:r>
      <w:r w:rsidR="00F34C50">
        <w:t>е</w:t>
      </w:r>
      <w:r w:rsidR="00F34C50" w:rsidRPr="00F34C50">
        <w:t xml:space="preserve"> концепций (предпроектных/эскизных предложений) развития Объекта «Архангельское»</w:t>
      </w:r>
      <w:r w:rsidR="00F92129" w:rsidRPr="00D44AF0">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F92129" w:rsidRPr="00F92129" w:rsidRDefault="00F92129" w:rsidP="00F92129">
      <w:pPr>
        <w:autoSpaceDE w:val="0"/>
        <w:autoSpaceDN w:val="0"/>
        <w:adjustRightInd w:val="0"/>
        <w:ind w:firstLine="709"/>
        <w:jc w:val="both"/>
      </w:pPr>
      <w:r w:rsidRPr="00F92129">
        <w:t>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для выполняемых работ указаны в форме № 2 «Техническое предложение участника запроса предложений».</w:t>
      </w:r>
    </w:p>
    <w:p w:rsidR="00F92129" w:rsidRPr="00F92129" w:rsidRDefault="00F92129" w:rsidP="00F92129">
      <w:pPr>
        <w:autoSpaceDE w:val="0"/>
        <w:autoSpaceDN w:val="0"/>
        <w:adjustRightInd w:val="0"/>
        <w:jc w:val="both"/>
      </w:pPr>
    </w:p>
    <w:p w:rsidR="00F92129" w:rsidRPr="00F92129" w:rsidRDefault="00F92129" w:rsidP="00F92129">
      <w:pPr>
        <w:autoSpaceDE w:val="0"/>
        <w:autoSpaceDN w:val="0"/>
        <w:adjustRightInd w:val="0"/>
        <w:ind w:firstLine="709"/>
        <w:jc w:val="both"/>
      </w:pPr>
      <w:r w:rsidRPr="00F92129">
        <w:t>Срок выполнения работ</w:t>
      </w:r>
      <w:r w:rsidR="00755B63">
        <w:t>: __________</w:t>
      </w:r>
      <w:r w:rsidRPr="00F92129">
        <w:t>.</w:t>
      </w:r>
    </w:p>
    <w:p w:rsidR="00F92129" w:rsidRPr="00F92129" w:rsidRDefault="00F92129" w:rsidP="00F92129">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C96F9D">
      <w:pPr>
        <w:ind w:firstLine="709"/>
        <w:jc w:val="center"/>
        <w:rPr>
          <w:i/>
          <w:vertAlign w:val="superscript"/>
        </w:rPr>
      </w:pPr>
      <w:r w:rsidRPr="00826F49">
        <w:t>____________________________________________________</w:t>
      </w:r>
      <w:r w:rsidRPr="00826F49">
        <w:rPr>
          <w:iCs/>
        </w:rPr>
        <w:t xml:space="preserve"> не является офшорной </w:t>
      </w:r>
      <w:r>
        <w:rPr>
          <w:iCs/>
        </w:rPr>
        <w:br/>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t xml:space="preserve">- </w:t>
      </w:r>
      <w:r w:rsidR="00F449E5" w:rsidRPr="006B1457">
        <w:rPr>
          <w:rStyle w:val="blk"/>
          <w:color w:val="000000"/>
        </w:rPr>
        <w:t xml:space="preserve">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F449E5" w:rsidRPr="006B1457">
        <w:rPr>
          <w:rStyle w:val="blk"/>
          <w:color w:val="000000"/>
        </w:rPr>
        <w:lastRenderedPageBreak/>
        <w:t>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534DED">
          <w:rPr>
            <w:rStyle w:val="blk"/>
            <w:color w:val="000000"/>
          </w:rPr>
          <w:t>статьями 289</w:t>
        </w:r>
      </w:hyperlink>
      <w:r w:rsidRPr="00534DED">
        <w:rPr>
          <w:rStyle w:val="blk"/>
          <w:color w:val="000000"/>
        </w:rPr>
        <w:t>, </w:t>
      </w:r>
      <w:hyperlink r:id="rId15" w:anchor="dst2054" w:history="1">
        <w:r w:rsidRPr="00534DED">
          <w:rPr>
            <w:rStyle w:val="blk"/>
            <w:color w:val="000000"/>
          </w:rPr>
          <w:t>290</w:t>
        </w:r>
      </w:hyperlink>
      <w:r w:rsidRPr="00534DED">
        <w:rPr>
          <w:rStyle w:val="blk"/>
          <w:color w:val="000000"/>
        </w:rPr>
        <w:t>, </w:t>
      </w:r>
      <w:hyperlink r:id="rId16" w:anchor="dst2072" w:history="1">
        <w:r w:rsidRPr="00534DED">
          <w:rPr>
            <w:rStyle w:val="blk"/>
            <w:color w:val="000000"/>
          </w:rPr>
          <w:t>291</w:t>
        </w:r>
      </w:hyperlink>
      <w:r w:rsidRPr="00534DED">
        <w:rPr>
          <w:rStyle w:val="blk"/>
          <w:color w:val="000000"/>
        </w:rPr>
        <w:t>, </w:t>
      </w:r>
      <w:hyperlink r:id="rId17"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w:t>
      </w:r>
      <w:r>
        <w:lastRenderedPageBreak/>
        <w:t xml:space="preserve">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394"/>
        <w:gridCol w:w="9177"/>
      </w:tblGrid>
      <w:tr w:rsidR="00E8753E" w:rsidRPr="001826B2" w:rsidTr="00E8753E">
        <w:trPr>
          <w:trHeight w:val="655"/>
        </w:trPr>
        <w:tc>
          <w:tcPr>
            <w:tcW w:w="5000" w:type="pct"/>
            <w:gridSpan w:val="2"/>
            <w:vAlign w:val="bottom"/>
          </w:tcPr>
          <w:p w:rsidR="00E8753E" w:rsidRPr="001826B2" w:rsidRDefault="00F34C50" w:rsidP="00755B63">
            <w:pPr>
              <w:jc w:val="center"/>
              <w:rPr>
                <w:b/>
                <w:bCs/>
                <w:color w:val="000000"/>
              </w:rPr>
            </w:pPr>
            <w:r>
              <w:rPr>
                <w:b/>
                <w:bCs/>
                <w:color w:val="000000"/>
              </w:rPr>
              <w:t xml:space="preserve">Расчет </w:t>
            </w:r>
            <w:r w:rsidR="0064162F">
              <w:rPr>
                <w:b/>
                <w:bCs/>
                <w:color w:val="000000"/>
              </w:rPr>
              <w:t>стоимости работ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Pr="000A0CF7" w:rsidRDefault="00F34C50" w:rsidP="00F34C50">
            <w:pPr>
              <w:shd w:val="clear" w:color="auto" w:fill="FFFFFF"/>
              <w:jc w:val="center"/>
            </w:pPr>
            <w:r>
              <w:rPr>
                <w:b/>
              </w:rPr>
              <w:t>на</w:t>
            </w:r>
            <w:r w:rsidR="00755B63" w:rsidRPr="00380448">
              <w:rPr>
                <w:b/>
              </w:rPr>
              <w:t xml:space="preserve"> </w:t>
            </w:r>
            <w:r w:rsidRPr="00F34C50">
              <w:rPr>
                <w:b/>
              </w:rPr>
              <w:t>разработк</w:t>
            </w:r>
            <w:r>
              <w:rPr>
                <w:b/>
              </w:rPr>
              <w:t>у</w:t>
            </w:r>
            <w:r w:rsidRPr="00F34C50">
              <w:rPr>
                <w:b/>
              </w:rPr>
              <w:t xml:space="preserve"> концепций (предпроектных/эскизных предложений) развития Объекта «Архангельское»</w:t>
            </w: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F92129" w:rsidRPr="00FE4197" w:rsidRDefault="00F92129" w:rsidP="00F92129">
      <w:pPr>
        <w:ind w:left="5664" w:firstLine="708"/>
        <w:jc w:val="right"/>
        <w:rPr>
          <w:b/>
          <w:bCs/>
          <w:sz w:val="28"/>
          <w:szCs w:val="28"/>
        </w:rPr>
      </w:pPr>
      <w:r w:rsidRPr="00FE4197">
        <w:rPr>
          <w:b/>
          <w:bCs/>
          <w:sz w:val="28"/>
          <w:szCs w:val="28"/>
        </w:rPr>
        <w:lastRenderedPageBreak/>
        <w:t>Форма №2</w:t>
      </w:r>
    </w:p>
    <w:p w:rsidR="00F92129" w:rsidRPr="00FE4197" w:rsidRDefault="00F92129" w:rsidP="00F92129">
      <w:pPr>
        <w:autoSpaceDE w:val="0"/>
        <w:autoSpaceDN w:val="0"/>
        <w:adjustRightInd w:val="0"/>
        <w:jc w:val="center"/>
        <w:rPr>
          <w:b/>
          <w:sz w:val="28"/>
          <w:szCs w:val="28"/>
        </w:rPr>
      </w:pPr>
    </w:p>
    <w:p w:rsidR="00F92129" w:rsidRPr="00755B63" w:rsidRDefault="00F92129" w:rsidP="00F92129">
      <w:pPr>
        <w:autoSpaceDE w:val="0"/>
        <w:autoSpaceDN w:val="0"/>
        <w:adjustRightInd w:val="0"/>
        <w:jc w:val="center"/>
        <w:rPr>
          <w:b/>
        </w:rPr>
      </w:pPr>
      <w:r w:rsidRPr="00755B63">
        <w:rPr>
          <w:b/>
        </w:rPr>
        <w:t>Техническое предложение участника запроса предложений</w:t>
      </w:r>
    </w:p>
    <w:p w:rsidR="00F92129" w:rsidRPr="00FE4197" w:rsidRDefault="00F92129" w:rsidP="00F92129">
      <w:pPr>
        <w:autoSpaceDE w:val="0"/>
        <w:autoSpaceDN w:val="0"/>
        <w:adjustRightInd w:val="0"/>
        <w:jc w:val="center"/>
        <w:rPr>
          <w:b/>
          <w:sz w:val="28"/>
          <w:szCs w:val="28"/>
        </w:rPr>
      </w:pPr>
    </w:p>
    <w:p w:rsidR="00F92129" w:rsidRPr="00755B63" w:rsidRDefault="00F92129" w:rsidP="00F92129">
      <w:pPr>
        <w:autoSpaceDE w:val="0"/>
        <w:autoSpaceDN w:val="0"/>
        <w:adjustRightInd w:val="0"/>
        <w:jc w:val="center"/>
      </w:pPr>
      <w:r w:rsidRPr="00755B63">
        <w:t xml:space="preserve">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 </w:t>
      </w:r>
      <w:r w:rsidRPr="00755B63">
        <w:rPr>
          <w:i/>
        </w:rPr>
        <w:t>(указываются в соответствии с требованиями технического задания)</w:t>
      </w:r>
      <w:r w:rsidRPr="00755B63">
        <w:t>:</w:t>
      </w:r>
    </w:p>
    <w:p w:rsidR="00F92129" w:rsidRPr="003E3D0D" w:rsidRDefault="00F92129" w:rsidP="00F92129">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1440"/>
        <w:gridCol w:w="1419"/>
      </w:tblGrid>
      <w:tr w:rsidR="00F92129" w:rsidRPr="003E3D0D" w:rsidTr="00A00113">
        <w:tc>
          <w:tcPr>
            <w:tcW w:w="828" w:type="dxa"/>
          </w:tcPr>
          <w:p w:rsidR="00F92129" w:rsidRPr="003E3D0D" w:rsidRDefault="00F92129" w:rsidP="00A00113">
            <w:pPr>
              <w:autoSpaceDE w:val="0"/>
              <w:autoSpaceDN w:val="0"/>
              <w:adjustRightInd w:val="0"/>
              <w:jc w:val="center"/>
            </w:pPr>
            <w:r w:rsidRPr="003E3D0D">
              <w:t>№ п/п</w:t>
            </w:r>
          </w:p>
        </w:tc>
        <w:tc>
          <w:tcPr>
            <w:tcW w:w="5220" w:type="dxa"/>
          </w:tcPr>
          <w:p w:rsidR="00F92129" w:rsidRPr="003E3D0D" w:rsidRDefault="00F92129" w:rsidP="00A00113">
            <w:pPr>
              <w:autoSpaceDE w:val="0"/>
              <w:autoSpaceDN w:val="0"/>
              <w:adjustRightInd w:val="0"/>
              <w:jc w:val="center"/>
            </w:pPr>
            <w:r w:rsidRPr="003E3D0D">
              <w:t>Детальное описание методики выполнения работ, используемых материалов и оборудования (наименование, марка (модель) и страна происхождения), состав и объем работ</w:t>
            </w:r>
          </w:p>
        </w:tc>
        <w:tc>
          <w:tcPr>
            <w:tcW w:w="900" w:type="dxa"/>
          </w:tcPr>
          <w:p w:rsidR="00F92129" w:rsidRPr="003E3D0D" w:rsidRDefault="00F92129" w:rsidP="00A00113">
            <w:pPr>
              <w:autoSpaceDE w:val="0"/>
              <w:autoSpaceDN w:val="0"/>
              <w:adjustRightInd w:val="0"/>
              <w:jc w:val="center"/>
            </w:pPr>
            <w:r w:rsidRPr="003E3D0D">
              <w:t>Кол-во</w:t>
            </w:r>
          </w:p>
        </w:tc>
        <w:tc>
          <w:tcPr>
            <w:tcW w:w="1440" w:type="dxa"/>
          </w:tcPr>
          <w:p w:rsidR="00F92129" w:rsidRPr="003E3D0D" w:rsidRDefault="00F92129" w:rsidP="00A00113">
            <w:pPr>
              <w:autoSpaceDE w:val="0"/>
              <w:autoSpaceDN w:val="0"/>
              <w:adjustRightInd w:val="0"/>
              <w:jc w:val="center"/>
            </w:pPr>
            <w:r w:rsidRPr="003E3D0D">
              <w:t>Стоим-ть ед. изм., руб.</w:t>
            </w:r>
          </w:p>
        </w:tc>
        <w:tc>
          <w:tcPr>
            <w:tcW w:w="1419" w:type="dxa"/>
          </w:tcPr>
          <w:p w:rsidR="00F92129" w:rsidRPr="003E3D0D" w:rsidRDefault="00F92129" w:rsidP="00A00113">
            <w:pPr>
              <w:autoSpaceDE w:val="0"/>
              <w:autoSpaceDN w:val="0"/>
              <w:adjustRightInd w:val="0"/>
              <w:jc w:val="center"/>
            </w:pPr>
            <w:r w:rsidRPr="003E3D0D">
              <w:t>Стоим-ть, руб.</w:t>
            </w:r>
          </w:p>
        </w:tc>
      </w:tr>
      <w:tr w:rsidR="00F92129" w:rsidRPr="003E3D0D" w:rsidTr="00A00113">
        <w:tc>
          <w:tcPr>
            <w:tcW w:w="828" w:type="dxa"/>
          </w:tcPr>
          <w:p w:rsidR="00F92129" w:rsidRPr="003E3D0D" w:rsidRDefault="00F92129" w:rsidP="00A00113">
            <w:pPr>
              <w:autoSpaceDE w:val="0"/>
              <w:autoSpaceDN w:val="0"/>
              <w:adjustRightInd w:val="0"/>
              <w:jc w:val="both"/>
            </w:pPr>
            <w:r w:rsidRPr="003E3D0D">
              <w:t>1.</w:t>
            </w:r>
          </w:p>
        </w:tc>
        <w:tc>
          <w:tcPr>
            <w:tcW w:w="5220" w:type="dxa"/>
          </w:tcPr>
          <w:p w:rsidR="00F92129" w:rsidRPr="003E3D0D" w:rsidRDefault="00F92129" w:rsidP="00A00113">
            <w:pPr>
              <w:autoSpaceDE w:val="0"/>
              <w:autoSpaceDN w:val="0"/>
              <w:adjustRightInd w:val="0"/>
              <w:jc w:val="both"/>
            </w:pPr>
          </w:p>
        </w:tc>
        <w:tc>
          <w:tcPr>
            <w:tcW w:w="900" w:type="dxa"/>
          </w:tcPr>
          <w:p w:rsidR="00F92129" w:rsidRPr="003E3D0D" w:rsidRDefault="00F92129" w:rsidP="00A00113">
            <w:pPr>
              <w:autoSpaceDE w:val="0"/>
              <w:autoSpaceDN w:val="0"/>
              <w:adjustRightInd w:val="0"/>
              <w:jc w:val="both"/>
            </w:pPr>
          </w:p>
        </w:tc>
        <w:tc>
          <w:tcPr>
            <w:tcW w:w="1440" w:type="dxa"/>
          </w:tcPr>
          <w:p w:rsidR="00F92129" w:rsidRPr="003E3D0D" w:rsidRDefault="00F92129" w:rsidP="00A00113">
            <w:pPr>
              <w:autoSpaceDE w:val="0"/>
              <w:autoSpaceDN w:val="0"/>
              <w:adjustRightInd w:val="0"/>
              <w:jc w:val="both"/>
            </w:pPr>
          </w:p>
        </w:tc>
        <w:tc>
          <w:tcPr>
            <w:tcW w:w="1419" w:type="dxa"/>
          </w:tcPr>
          <w:p w:rsidR="00F92129" w:rsidRPr="003E3D0D" w:rsidRDefault="00F92129" w:rsidP="00A00113">
            <w:pPr>
              <w:autoSpaceDE w:val="0"/>
              <w:autoSpaceDN w:val="0"/>
              <w:adjustRightInd w:val="0"/>
              <w:jc w:val="both"/>
            </w:pPr>
          </w:p>
        </w:tc>
      </w:tr>
      <w:tr w:rsidR="00F92129" w:rsidRPr="003E3D0D" w:rsidTr="00A00113">
        <w:tc>
          <w:tcPr>
            <w:tcW w:w="828" w:type="dxa"/>
          </w:tcPr>
          <w:p w:rsidR="00F92129" w:rsidRPr="003E3D0D" w:rsidRDefault="00F92129" w:rsidP="00A00113">
            <w:pPr>
              <w:autoSpaceDE w:val="0"/>
              <w:autoSpaceDN w:val="0"/>
              <w:adjustRightInd w:val="0"/>
              <w:jc w:val="both"/>
            </w:pPr>
            <w:r w:rsidRPr="003E3D0D">
              <w:t>2.</w:t>
            </w:r>
          </w:p>
        </w:tc>
        <w:tc>
          <w:tcPr>
            <w:tcW w:w="5220" w:type="dxa"/>
          </w:tcPr>
          <w:p w:rsidR="00F92129" w:rsidRPr="003E3D0D" w:rsidRDefault="00F92129" w:rsidP="00A00113">
            <w:pPr>
              <w:autoSpaceDE w:val="0"/>
              <w:autoSpaceDN w:val="0"/>
              <w:adjustRightInd w:val="0"/>
              <w:jc w:val="both"/>
            </w:pPr>
          </w:p>
        </w:tc>
        <w:tc>
          <w:tcPr>
            <w:tcW w:w="900" w:type="dxa"/>
          </w:tcPr>
          <w:p w:rsidR="00F92129" w:rsidRPr="003E3D0D" w:rsidRDefault="00F92129" w:rsidP="00A00113">
            <w:pPr>
              <w:autoSpaceDE w:val="0"/>
              <w:autoSpaceDN w:val="0"/>
              <w:adjustRightInd w:val="0"/>
              <w:jc w:val="both"/>
            </w:pPr>
          </w:p>
        </w:tc>
        <w:tc>
          <w:tcPr>
            <w:tcW w:w="1440" w:type="dxa"/>
          </w:tcPr>
          <w:p w:rsidR="00F92129" w:rsidRPr="003E3D0D" w:rsidRDefault="00F92129" w:rsidP="00A00113">
            <w:pPr>
              <w:autoSpaceDE w:val="0"/>
              <w:autoSpaceDN w:val="0"/>
              <w:adjustRightInd w:val="0"/>
              <w:jc w:val="both"/>
            </w:pPr>
          </w:p>
        </w:tc>
        <w:tc>
          <w:tcPr>
            <w:tcW w:w="1419" w:type="dxa"/>
          </w:tcPr>
          <w:p w:rsidR="00F92129" w:rsidRPr="003E3D0D" w:rsidRDefault="00F92129" w:rsidP="00A00113">
            <w:pPr>
              <w:autoSpaceDE w:val="0"/>
              <w:autoSpaceDN w:val="0"/>
              <w:adjustRightInd w:val="0"/>
              <w:jc w:val="both"/>
            </w:pPr>
          </w:p>
        </w:tc>
      </w:tr>
      <w:tr w:rsidR="00F92129" w:rsidRPr="003E3D0D" w:rsidTr="00A00113">
        <w:tc>
          <w:tcPr>
            <w:tcW w:w="828" w:type="dxa"/>
          </w:tcPr>
          <w:p w:rsidR="00F92129" w:rsidRPr="003E3D0D" w:rsidRDefault="00F92129" w:rsidP="00A00113">
            <w:pPr>
              <w:autoSpaceDE w:val="0"/>
              <w:autoSpaceDN w:val="0"/>
              <w:adjustRightInd w:val="0"/>
              <w:jc w:val="both"/>
            </w:pPr>
            <w:r w:rsidRPr="003E3D0D">
              <w:t>……</w:t>
            </w:r>
          </w:p>
        </w:tc>
        <w:tc>
          <w:tcPr>
            <w:tcW w:w="5220" w:type="dxa"/>
          </w:tcPr>
          <w:p w:rsidR="00F92129" w:rsidRPr="003E3D0D" w:rsidRDefault="00F92129" w:rsidP="00A00113">
            <w:pPr>
              <w:autoSpaceDE w:val="0"/>
              <w:autoSpaceDN w:val="0"/>
              <w:adjustRightInd w:val="0"/>
              <w:jc w:val="both"/>
            </w:pPr>
          </w:p>
        </w:tc>
        <w:tc>
          <w:tcPr>
            <w:tcW w:w="900" w:type="dxa"/>
          </w:tcPr>
          <w:p w:rsidR="00F92129" w:rsidRPr="003E3D0D" w:rsidRDefault="00F92129" w:rsidP="00A00113">
            <w:pPr>
              <w:autoSpaceDE w:val="0"/>
              <w:autoSpaceDN w:val="0"/>
              <w:adjustRightInd w:val="0"/>
              <w:jc w:val="both"/>
            </w:pPr>
          </w:p>
        </w:tc>
        <w:tc>
          <w:tcPr>
            <w:tcW w:w="1440" w:type="dxa"/>
          </w:tcPr>
          <w:p w:rsidR="00F92129" w:rsidRPr="003E3D0D" w:rsidRDefault="00F92129" w:rsidP="00A00113">
            <w:pPr>
              <w:autoSpaceDE w:val="0"/>
              <w:autoSpaceDN w:val="0"/>
              <w:adjustRightInd w:val="0"/>
              <w:jc w:val="both"/>
            </w:pPr>
          </w:p>
        </w:tc>
        <w:tc>
          <w:tcPr>
            <w:tcW w:w="1419" w:type="dxa"/>
          </w:tcPr>
          <w:p w:rsidR="00F92129" w:rsidRPr="003E3D0D" w:rsidRDefault="00F92129" w:rsidP="00A00113">
            <w:pPr>
              <w:autoSpaceDE w:val="0"/>
              <w:autoSpaceDN w:val="0"/>
              <w:adjustRightInd w:val="0"/>
              <w:jc w:val="both"/>
            </w:pPr>
          </w:p>
        </w:tc>
      </w:tr>
      <w:tr w:rsidR="00F92129" w:rsidRPr="003E3D0D" w:rsidTr="00A00113">
        <w:tc>
          <w:tcPr>
            <w:tcW w:w="8388" w:type="dxa"/>
            <w:gridSpan w:val="4"/>
          </w:tcPr>
          <w:p w:rsidR="00F92129" w:rsidRPr="003E3D0D" w:rsidRDefault="00F92129" w:rsidP="00A00113">
            <w:pPr>
              <w:autoSpaceDE w:val="0"/>
              <w:autoSpaceDN w:val="0"/>
              <w:adjustRightInd w:val="0"/>
              <w:jc w:val="both"/>
            </w:pPr>
            <w:r w:rsidRPr="003E3D0D">
              <w:t>ИТОГО:</w:t>
            </w:r>
          </w:p>
        </w:tc>
        <w:tc>
          <w:tcPr>
            <w:tcW w:w="1419" w:type="dxa"/>
          </w:tcPr>
          <w:p w:rsidR="00F92129" w:rsidRPr="003E3D0D" w:rsidRDefault="00F92129" w:rsidP="00A00113">
            <w:pPr>
              <w:autoSpaceDE w:val="0"/>
              <w:autoSpaceDN w:val="0"/>
              <w:adjustRightInd w:val="0"/>
              <w:jc w:val="both"/>
            </w:pPr>
          </w:p>
        </w:tc>
      </w:tr>
      <w:tr w:rsidR="00F92129" w:rsidRPr="003E3D0D" w:rsidTr="00A00113">
        <w:tc>
          <w:tcPr>
            <w:tcW w:w="8388" w:type="dxa"/>
            <w:gridSpan w:val="4"/>
          </w:tcPr>
          <w:p w:rsidR="00F92129" w:rsidRPr="003E3D0D" w:rsidRDefault="00F92129" w:rsidP="00A00113">
            <w:pPr>
              <w:autoSpaceDE w:val="0"/>
              <w:autoSpaceDN w:val="0"/>
              <w:adjustRightInd w:val="0"/>
              <w:jc w:val="both"/>
            </w:pPr>
            <w:r w:rsidRPr="003E3D0D">
              <w:t>в том числе НДС 18%:</w:t>
            </w:r>
          </w:p>
        </w:tc>
        <w:tc>
          <w:tcPr>
            <w:tcW w:w="1419" w:type="dxa"/>
          </w:tcPr>
          <w:p w:rsidR="00F92129" w:rsidRPr="003E3D0D" w:rsidRDefault="00F92129" w:rsidP="00A00113">
            <w:pPr>
              <w:autoSpaceDE w:val="0"/>
              <w:autoSpaceDN w:val="0"/>
              <w:adjustRightInd w:val="0"/>
              <w:jc w:val="both"/>
            </w:pPr>
          </w:p>
        </w:tc>
      </w:tr>
    </w:tbl>
    <w:p w:rsidR="00F92129" w:rsidRPr="003E3D0D" w:rsidRDefault="00F92129" w:rsidP="00F92129">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92129" w:rsidRPr="003E3D0D" w:rsidRDefault="00F92129" w:rsidP="00F92129">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92129" w:rsidRPr="003E3D0D" w:rsidRDefault="00F92129" w:rsidP="00F92129">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92129" w:rsidRPr="003E3D0D" w:rsidRDefault="00F92129" w:rsidP="00F92129">
      <w:pPr>
        <w:autoSpaceDE w:val="0"/>
        <w:autoSpaceDN w:val="0"/>
        <w:adjustRightInd w:val="0"/>
        <w:jc w:val="both"/>
        <w:rPr>
          <w:i/>
          <w:iCs/>
        </w:rPr>
      </w:pPr>
    </w:p>
    <w:p w:rsidR="00F92129" w:rsidRPr="003E3D0D" w:rsidRDefault="00F92129" w:rsidP="00F92129">
      <w:pPr>
        <w:jc w:val="both"/>
      </w:pPr>
      <w:r w:rsidRPr="003E3D0D">
        <w:t>М.П.</w:t>
      </w:r>
    </w:p>
    <w:p w:rsidR="00F92129" w:rsidRPr="003E3D0D" w:rsidRDefault="00F92129" w:rsidP="00F92129">
      <w:pPr>
        <w:autoSpaceDE w:val="0"/>
        <w:autoSpaceDN w:val="0"/>
        <w:adjustRightInd w:val="0"/>
        <w:jc w:val="both"/>
        <w:rPr>
          <w:b/>
          <w:bCs/>
        </w:rPr>
      </w:pPr>
    </w:p>
    <w:p w:rsidR="00F92129" w:rsidRPr="003E3D0D" w:rsidRDefault="00F92129" w:rsidP="00F92129">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F92129" w:rsidRDefault="00F92129">
      <w:pPr>
        <w:rPr>
          <w:b/>
          <w:bCs/>
        </w:rPr>
      </w:pPr>
      <w:r>
        <w:rPr>
          <w:b/>
          <w:bCs/>
        </w:rPr>
        <w:br w:type="page"/>
      </w:r>
    </w:p>
    <w:p w:rsidR="003910CC" w:rsidRPr="00A00113" w:rsidRDefault="003910CC" w:rsidP="003910CC">
      <w:pPr>
        <w:ind w:left="5664" w:firstLine="708"/>
        <w:jc w:val="right"/>
        <w:rPr>
          <w:b/>
          <w:bCs/>
        </w:rPr>
      </w:pPr>
      <w:r>
        <w:rPr>
          <w:b/>
          <w:bCs/>
        </w:rPr>
        <w:lastRenderedPageBreak/>
        <w:t>Форма</w:t>
      </w:r>
      <w:r w:rsidRPr="00047816">
        <w:rPr>
          <w:b/>
          <w:bCs/>
        </w:rPr>
        <w:t xml:space="preserve"> №</w:t>
      </w:r>
      <w:r w:rsidR="00F92129" w:rsidRPr="00A00113">
        <w:rPr>
          <w:b/>
          <w:bCs/>
        </w:rPr>
        <w:t>3</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8859CA" w:rsidRPr="00F91738" w:rsidTr="00412D00">
        <w:tc>
          <w:tcPr>
            <w:tcW w:w="5328" w:type="dxa"/>
          </w:tcPr>
          <w:p w:rsidR="008859CA" w:rsidRPr="00F91738" w:rsidRDefault="001F7712" w:rsidP="00792665">
            <w:pPr>
              <w:autoSpaceDE w:val="0"/>
              <w:autoSpaceDN w:val="0"/>
              <w:adjustRightInd w:val="0"/>
              <w:rPr>
                <w:b/>
                <w:bCs/>
              </w:rPr>
            </w:pPr>
            <w:r>
              <w:rPr>
                <w:b/>
                <w:bCs/>
              </w:rPr>
              <w:t>6</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1F7712" w:rsidP="00D40F00">
            <w:pPr>
              <w:autoSpaceDE w:val="0"/>
              <w:autoSpaceDN w:val="0"/>
              <w:adjustRightInd w:val="0"/>
              <w:rPr>
                <w:b/>
                <w:bCs/>
              </w:rPr>
            </w:pPr>
            <w:r>
              <w:rPr>
                <w:b/>
                <w:bCs/>
              </w:rPr>
              <w:t>7</w:t>
            </w:r>
            <w:r w:rsidR="00412D00" w:rsidRPr="00F91738">
              <w:rPr>
                <w:b/>
                <w:bCs/>
              </w:rPr>
              <w:t>. Система налогообложения (общая/упрощенная)</w:t>
            </w:r>
            <w:r w:rsidR="00412D00"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1F7712" w:rsidP="0002654F">
            <w:pPr>
              <w:autoSpaceDE w:val="0"/>
              <w:autoSpaceDN w:val="0"/>
              <w:adjustRightInd w:val="0"/>
              <w:jc w:val="both"/>
              <w:rPr>
                <w:b/>
                <w:bCs/>
              </w:rPr>
            </w:pPr>
            <w:r>
              <w:rPr>
                <w:b/>
                <w:bCs/>
              </w:rPr>
              <w:t>8</w:t>
            </w:r>
            <w:r w:rsidR="00412D00" w:rsidRPr="00F91738">
              <w:rPr>
                <w:b/>
                <w:bCs/>
              </w:rPr>
              <w:t>.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A00113" w:rsidRDefault="008859CA" w:rsidP="004E01A7">
      <w:pPr>
        <w:jc w:val="right"/>
        <w:rPr>
          <w:b/>
          <w:bCs/>
        </w:rPr>
      </w:pPr>
      <w:r>
        <w:rPr>
          <w:b/>
          <w:bCs/>
          <w:sz w:val="28"/>
          <w:szCs w:val="28"/>
        </w:rPr>
        <w:br w:type="page"/>
      </w:r>
      <w:r w:rsidR="00F700BD" w:rsidRPr="00EF232B">
        <w:rPr>
          <w:b/>
          <w:bCs/>
        </w:rPr>
        <w:lastRenderedPageBreak/>
        <w:t>Форма №</w:t>
      </w:r>
      <w:r w:rsidR="00F92129" w:rsidRPr="00A00113">
        <w:rPr>
          <w:b/>
          <w:bCs/>
        </w:rPr>
        <w:t>4</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1500F6" w:rsidRPr="00A00113" w:rsidRDefault="001500F6" w:rsidP="004E01A7">
      <w:pPr>
        <w:jc w:val="right"/>
        <w:rPr>
          <w:b/>
          <w:bCs/>
          <w:szCs w:val="26"/>
        </w:rPr>
      </w:pPr>
      <w:r w:rsidRPr="00EF232B">
        <w:rPr>
          <w:b/>
          <w:bCs/>
          <w:szCs w:val="26"/>
        </w:rPr>
        <w:lastRenderedPageBreak/>
        <w:t>Форма №</w:t>
      </w:r>
      <w:r w:rsidR="00F92129" w:rsidRPr="00A00113">
        <w:rPr>
          <w:b/>
          <w:bCs/>
          <w:szCs w:val="26"/>
        </w:rPr>
        <w:t>5</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690D27">
        <w:rPr>
          <w:b/>
        </w:rPr>
        <w:t>выполнения работ</w:t>
      </w:r>
      <w:r w:rsidRPr="003E3D0D">
        <w:rPr>
          <w:b/>
        </w:rPr>
        <w:t xml:space="preserve">, аналогичных предмету запроса предложений, за </w:t>
      </w:r>
      <w:r w:rsidR="00C55D36" w:rsidRPr="003E3D0D">
        <w:rPr>
          <w:b/>
        </w:rPr>
        <w:t>201</w:t>
      </w:r>
      <w:r w:rsidR="00806B94" w:rsidRPr="003E3D0D">
        <w:rPr>
          <w:b/>
        </w:rPr>
        <w:t>5</w:t>
      </w:r>
      <w:r w:rsidR="00C55D36" w:rsidRPr="003E3D0D">
        <w:rPr>
          <w:b/>
        </w:rPr>
        <w:t>-201</w:t>
      </w:r>
      <w:r w:rsidR="00806B94" w:rsidRPr="003E3D0D">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в рублях (в т.ч.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Pr="00A00113" w:rsidRDefault="00834CFF" w:rsidP="00834CFF">
      <w:pPr>
        <w:ind w:left="5664" w:firstLine="708"/>
        <w:jc w:val="right"/>
        <w:rPr>
          <w:b/>
          <w:bCs/>
        </w:rPr>
      </w:pPr>
      <w:r>
        <w:rPr>
          <w:b/>
          <w:bCs/>
        </w:rPr>
        <w:lastRenderedPageBreak/>
        <w:t>Форма №</w:t>
      </w:r>
      <w:r w:rsidR="00F92129" w:rsidRPr="00A00113">
        <w:rPr>
          <w:b/>
          <w:bCs/>
        </w:rPr>
        <w:t>6</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8"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2"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4"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8"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A57AEB" w:rsidRPr="003E3D0D"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0"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Default="002A2D96" w:rsidP="002A2D96">
      <w:pPr>
        <w:jc w:val="center"/>
        <w:rPr>
          <w:b/>
          <w:bCs/>
          <w:sz w:val="28"/>
          <w:szCs w:val="28"/>
        </w:rPr>
      </w:pPr>
    </w:p>
    <w:p w:rsidR="002A2D96" w:rsidRPr="00374BA8" w:rsidRDefault="002A2D96" w:rsidP="001500F6">
      <w:pPr>
        <w:autoSpaceDE w:val="0"/>
        <w:autoSpaceDN w:val="0"/>
        <w:adjustRightInd w:val="0"/>
        <w:jc w:val="right"/>
        <w:rPr>
          <w:b/>
          <w:bCs/>
        </w:rPr>
      </w:pPr>
    </w:p>
    <w:p w:rsidR="001500F6" w:rsidRDefault="001500F6" w:rsidP="001500F6">
      <w:pPr>
        <w:shd w:val="clear" w:color="auto" w:fill="FFFFFF"/>
        <w:tabs>
          <w:tab w:val="left" w:pos="1190"/>
        </w:tabs>
        <w:spacing w:line="276" w:lineRule="auto"/>
        <w:ind w:firstLine="709"/>
        <w:contextualSpacing/>
        <w:jc w:val="right"/>
        <w:rPr>
          <w:b/>
          <w:color w:val="000000"/>
        </w:rPr>
      </w:pPr>
    </w:p>
    <w:p w:rsidR="001500F6" w:rsidRDefault="004C4397" w:rsidP="004C4397">
      <w:pPr>
        <w:ind w:left="5664" w:firstLine="708"/>
        <w:jc w:val="both"/>
        <w:rPr>
          <w:b/>
          <w:bCs/>
        </w:rPr>
      </w:pPr>
      <w:r>
        <w:rPr>
          <w:b/>
          <w:bCs/>
        </w:rPr>
        <w:tab/>
      </w:r>
    </w:p>
    <w:p w:rsidR="005D69AA" w:rsidRDefault="005D69AA">
      <w:pPr>
        <w:rPr>
          <w:b/>
          <w:bCs/>
        </w:rPr>
        <w:sectPr w:rsidR="005D69AA" w:rsidSect="007F0AA9">
          <w:pgSz w:w="11906" w:h="16838"/>
          <w:pgMar w:top="709" w:right="850" w:bottom="993" w:left="1701" w:header="708" w:footer="708" w:gutter="0"/>
          <w:cols w:space="708"/>
          <w:titlePg/>
          <w:docGrid w:linePitch="360"/>
        </w:sectPr>
      </w:pPr>
    </w:p>
    <w:p w:rsidR="00400B3A" w:rsidRDefault="00400B3A" w:rsidP="00400B3A">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lastRenderedPageBreak/>
        <w:t>ПРОЕКТ</w:t>
      </w:r>
    </w:p>
    <w:p w:rsidR="00400B3A" w:rsidRPr="006A04C3" w:rsidRDefault="00400B3A" w:rsidP="00400B3A">
      <w:pPr>
        <w:widowControl w:val="0"/>
        <w:shd w:val="clear" w:color="auto" w:fill="FFFFFF"/>
        <w:suppressAutoHyphens/>
        <w:autoSpaceDE w:val="0"/>
        <w:autoSpaceDN w:val="0"/>
        <w:adjustRightInd w:val="0"/>
        <w:rPr>
          <w:b/>
          <w:bCs/>
          <w:spacing w:val="2"/>
          <w:lang w:eastAsia="zh-CN"/>
        </w:rPr>
      </w:pPr>
    </w:p>
    <w:p w:rsidR="00F34C50" w:rsidRPr="00CB5C7A" w:rsidRDefault="00F34C50" w:rsidP="00F34C50">
      <w:pPr>
        <w:jc w:val="center"/>
        <w:rPr>
          <w:b/>
        </w:rPr>
      </w:pPr>
      <w:r>
        <w:rPr>
          <w:b/>
        </w:rPr>
        <w:t>ПРОЕКТ ДОГОВОРА</w:t>
      </w:r>
      <w:r w:rsidRPr="00CB5C7A">
        <w:rPr>
          <w:b/>
        </w:rPr>
        <w:t xml:space="preserve"> № </w:t>
      </w:r>
      <w:r>
        <w:rPr>
          <w:b/>
        </w:rPr>
        <w:t>__________</w:t>
      </w:r>
    </w:p>
    <w:p w:rsidR="00F34C50" w:rsidRDefault="00F34C50" w:rsidP="00F34C50">
      <w:pPr>
        <w:jc w:val="center"/>
        <w:rPr>
          <w:b/>
        </w:rPr>
      </w:pPr>
    </w:p>
    <w:p w:rsidR="00F34C50" w:rsidRPr="00CB5C7A" w:rsidRDefault="00F34C50" w:rsidP="00F34C50">
      <w:pPr>
        <w:jc w:val="center"/>
        <w:rPr>
          <w:b/>
        </w:rPr>
      </w:pPr>
      <w:r w:rsidRPr="00CB5C7A">
        <w:rPr>
          <w:b/>
        </w:rPr>
        <w:t>г. Москва</w:t>
      </w:r>
      <w:r>
        <w:rPr>
          <w:b/>
        </w:rPr>
        <w:t xml:space="preserve"> </w:t>
      </w:r>
      <w:r w:rsidRPr="00CB5C7A">
        <w:rPr>
          <w:b/>
        </w:rPr>
        <w:tab/>
      </w:r>
      <w:r>
        <w:rPr>
          <w:b/>
        </w:rPr>
        <w:tab/>
      </w:r>
      <w:r>
        <w:rPr>
          <w:b/>
        </w:rPr>
        <w:tab/>
      </w:r>
      <w:r>
        <w:rPr>
          <w:b/>
        </w:rPr>
        <w:tab/>
      </w:r>
      <w:r>
        <w:rPr>
          <w:b/>
        </w:rPr>
        <w:tab/>
      </w:r>
      <w:r>
        <w:rPr>
          <w:b/>
        </w:rPr>
        <w:tab/>
      </w:r>
      <w:r>
        <w:rPr>
          <w:b/>
        </w:rPr>
        <w:tab/>
      </w:r>
      <w:r>
        <w:rPr>
          <w:b/>
        </w:rPr>
        <w:tab/>
      </w:r>
      <w:r>
        <w:rPr>
          <w:b/>
        </w:rPr>
        <w:tab/>
        <w:t xml:space="preserve"> </w:t>
      </w:r>
      <w:r w:rsidRPr="00CB5C7A">
        <w:rPr>
          <w:b/>
        </w:rPr>
        <w:t>"___" ______ 20</w:t>
      </w:r>
      <w:r>
        <w:rPr>
          <w:b/>
        </w:rPr>
        <w:t>1__</w:t>
      </w:r>
      <w:r w:rsidRPr="00CB5C7A">
        <w:rPr>
          <w:b/>
        </w:rPr>
        <w:t xml:space="preserve"> г.</w:t>
      </w:r>
    </w:p>
    <w:p w:rsidR="00F34C50" w:rsidRPr="004B4CEA" w:rsidRDefault="00F34C50" w:rsidP="00F34C50">
      <w:pPr>
        <w:jc w:val="both"/>
      </w:pPr>
    </w:p>
    <w:p w:rsidR="00F34C50" w:rsidRPr="00D7344F" w:rsidRDefault="00F34C50" w:rsidP="00F34C50">
      <w:pPr>
        <w:tabs>
          <w:tab w:val="left" w:pos="1980"/>
        </w:tabs>
        <w:ind w:firstLine="709"/>
        <w:jc w:val="both"/>
        <w:outlineLvl w:val="0"/>
      </w:pPr>
      <w:r w:rsidRPr="00D7344F">
        <w:t>Федеральное государственное унитарное предприятие «Предприятие по поставкам продукции Управления делами Президента Российской Федерации» (сокращенное наименование ФГУП «ППП»), именуемое</w:t>
      </w:r>
      <w:r>
        <w:t xml:space="preserve"> в дальнейшем «</w:t>
      </w:r>
      <w:r w:rsidRPr="00D7344F">
        <w:t>Заказчик</w:t>
      </w:r>
      <w:r>
        <w:t>»</w:t>
      </w:r>
      <w:r w:rsidRPr="00D7344F">
        <w:t xml:space="preserve">, в лице ______________________, действующего на основании ______________________, с одной стороны, и _____________, именуемый в дальнейшем </w:t>
      </w:r>
      <w:r>
        <w:t>«</w:t>
      </w:r>
      <w:r w:rsidRPr="00D7344F">
        <w:t>Подрядчик</w:t>
      </w:r>
      <w:r>
        <w:t>»</w:t>
      </w:r>
      <w:r w:rsidRPr="00D7344F">
        <w:t xml:space="preserve">, в лице _____________, действующего на основании _________, с другой стороны, вместе именуемые "Стороны" и каждый в отдельности </w:t>
      </w:r>
      <w:r>
        <w:t>«</w:t>
      </w:r>
      <w:r w:rsidRPr="00D7344F">
        <w:t>Сторона</w:t>
      </w:r>
      <w:r>
        <w:t>»</w:t>
      </w:r>
      <w:r w:rsidRPr="00D7344F">
        <w:t xml:space="preserve">, </w:t>
      </w:r>
      <w:r>
        <w:t xml:space="preserve">на основании </w:t>
      </w:r>
      <w:r w:rsidRPr="00D7344F">
        <w:t>Протокол</w:t>
      </w:r>
      <w:r>
        <w:t>а</w:t>
      </w:r>
      <w:r w:rsidRPr="00D7344F">
        <w:t xml:space="preserve"> № _______________от ______</w:t>
      </w:r>
      <w:r>
        <w:t xml:space="preserve"> </w:t>
      </w:r>
      <w:r w:rsidRPr="00D7344F">
        <w:t>201</w:t>
      </w:r>
      <w:r>
        <w:t>_</w:t>
      </w:r>
      <w:r w:rsidRPr="00D7344F">
        <w:t xml:space="preserve"> г. заключили настоящий Договор (далее - Договор) о нижеследующем:</w:t>
      </w:r>
    </w:p>
    <w:p w:rsidR="00F34C50" w:rsidRPr="004B4CEA" w:rsidRDefault="00F34C50" w:rsidP="00F34C50">
      <w:pPr>
        <w:ind w:firstLine="851"/>
        <w:jc w:val="both"/>
      </w:pPr>
    </w:p>
    <w:p w:rsidR="00F34C50" w:rsidRPr="00CB5C7A" w:rsidRDefault="00F34C50" w:rsidP="00F34C50">
      <w:pPr>
        <w:ind w:firstLine="851"/>
        <w:jc w:val="center"/>
        <w:rPr>
          <w:b/>
        </w:rPr>
      </w:pPr>
      <w:r w:rsidRPr="00CB5C7A">
        <w:rPr>
          <w:b/>
        </w:rPr>
        <w:t xml:space="preserve">Статья 1. Предмет </w:t>
      </w:r>
      <w:r>
        <w:rPr>
          <w:b/>
        </w:rPr>
        <w:t>Договор</w:t>
      </w:r>
      <w:r w:rsidRPr="00CB5C7A">
        <w:rPr>
          <w:b/>
        </w:rPr>
        <w:t>а</w:t>
      </w:r>
    </w:p>
    <w:p w:rsidR="00F34C50" w:rsidRPr="004B4CEA" w:rsidRDefault="00F34C50" w:rsidP="00F34C50">
      <w:pPr>
        <w:ind w:firstLine="851"/>
        <w:jc w:val="both"/>
      </w:pPr>
    </w:p>
    <w:p w:rsidR="00F34C50" w:rsidRPr="004B4CEA" w:rsidRDefault="00F34C50" w:rsidP="00F34C50">
      <w:pPr>
        <w:ind w:firstLine="851"/>
        <w:jc w:val="both"/>
      </w:pPr>
      <w:r w:rsidRPr="004B4CEA">
        <w:t xml:space="preserve">1.1. Подрядчик обязуется по заданию Заказчика выполнить </w:t>
      </w:r>
      <w:r w:rsidRPr="00732244">
        <w:rPr>
          <w:color w:val="000000"/>
        </w:rPr>
        <w:t>разработку концепций (предпроектных/эскизных предложений) развития Объекта «Архангельское»</w:t>
      </w:r>
      <w:r w:rsidRPr="00B7321A">
        <w:t xml:space="preserve"> </w:t>
      </w:r>
      <w:r w:rsidRPr="00E16286">
        <w:t>(да</w:t>
      </w:r>
      <w:r>
        <w:t>лее – работы) в соответствии с Техническим заданием (</w:t>
      </w:r>
      <w:r w:rsidRPr="006A10B0">
        <w:t xml:space="preserve">приложение 1 к настоящему </w:t>
      </w:r>
      <w:r>
        <w:t>Договор</w:t>
      </w:r>
      <w:r w:rsidRPr="006A10B0">
        <w:t>у</w:t>
      </w:r>
      <w:r>
        <w:t>)</w:t>
      </w:r>
      <w:r w:rsidRPr="004B4CEA">
        <w:t>, Заказчик обязуется принять результат выполненных работ и оплатить е</w:t>
      </w:r>
      <w:r>
        <w:t>го</w:t>
      </w:r>
      <w:r w:rsidRPr="004B4CEA">
        <w:t xml:space="preserve"> в порядке и на условиях, предусмотренных настоящим </w:t>
      </w:r>
      <w:r>
        <w:t>Договор</w:t>
      </w:r>
      <w:r w:rsidRPr="004B4CEA">
        <w:t>ом.</w:t>
      </w:r>
    </w:p>
    <w:p w:rsidR="00F34C50" w:rsidRDefault="00F34C50" w:rsidP="00F34C50">
      <w:pPr>
        <w:ind w:firstLine="851"/>
        <w:jc w:val="center"/>
        <w:rPr>
          <w:b/>
        </w:rPr>
      </w:pPr>
    </w:p>
    <w:p w:rsidR="00F34C50" w:rsidRPr="00CB5C7A" w:rsidRDefault="00F34C50" w:rsidP="00F34C50">
      <w:pPr>
        <w:ind w:firstLine="851"/>
        <w:jc w:val="center"/>
        <w:rPr>
          <w:b/>
        </w:rPr>
      </w:pPr>
      <w:r w:rsidRPr="00CB5C7A">
        <w:rPr>
          <w:b/>
        </w:rPr>
        <w:t xml:space="preserve">Статья 2. Цена </w:t>
      </w:r>
      <w:r>
        <w:rPr>
          <w:b/>
        </w:rPr>
        <w:t>Договор</w:t>
      </w:r>
      <w:r w:rsidRPr="00CB5C7A">
        <w:rPr>
          <w:b/>
        </w:rPr>
        <w:t>а и порядок расчетов</w:t>
      </w:r>
    </w:p>
    <w:p w:rsidR="00F34C50" w:rsidRPr="004B4CEA" w:rsidRDefault="00F34C50" w:rsidP="00F34C50">
      <w:pPr>
        <w:ind w:firstLine="851"/>
        <w:jc w:val="both"/>
      </w:pPr>
    </w:p>
    <w:p w:rsidR="00F34C50" w:rsidRDefault="00F34C50" w:rsidP="00F34C50">
      <w:pPr>
        <w:ind w:firstLine="851"/>
        <w:jc w:val="both"/>
      </w:pPr>
      <w:r>
        <w:t xml:space="preserve">Вариант 1: </w:t>
      </w:r>
    </w:p>
    <w:p w:rsidR="00F34C50" w:rsidRDefault="00F34C50" w:rsidP="00F34C50">
      <w:pPr>
        <w:ind w:firstLine="851"/>
        <w:jc w:val="both"/>
      </w:pPr>
      <w:r w:rsidRPr="004B4CEA">
        <w:t xml:space="preserve">2.1. Цена </w:t>
      </w:r>
      <w:r>
        <w:t>Договор</w:t>
      </w:r>
      <w:r w:rsidRPr="004B4CEA">
        <w:t xml:space="preserve">а составляет </w:t>
      </w:r>
      <w:r>
        <w:t>___________</w:t>
      </w:r>
      <w:r w:rsidRPr="004B4CEA">
        <w:t xml:space="preserve"> (</w:t>
      </w:r>
      <w:r>
        <w:t>__________________</w:t>
      </w:r>
      <w:r w:rsidRPr="004B4CEA">
        <w:t>) рубл</w:t>
      </w:r>
      <w:r>
        <w:t>ей</w:t>
      </w:r>
      <w:r w:rsidRPr="004B4CEA">
        <w:t xml:space="preserve"> </w:t>
      </w:r>
      <w:r>
        <w:t>____</w:t>
      </w:r>
      <w:r w:rsidRPr="004B4CEA">
        <w:t>(</w:t>
      </w:r>
      <w:r>
        <w:t>____) копеек, в</w:t>
      </w:r>
      <w:r w:rsidRPr="004B4CEA">
        <w:t xml:space="preserve"> том числе НДС </w:t>
      </w:r>
      <w:r>
        <w:t>–</w:t>
      </w:r>
      <w:r w:rsidRPr="004B4CEA">
        <w:t xml:space="preserve"> </w:t>
      </w:r>
      <w:r>
        <w:t xml:space="preserve">18 </w:t>
      </w:r>
      <w:r w:rsidRPr="004B4CEA">
        <w:t xml:space="preserve">%, </w:t>
      </w:r>
      <w:r>
        <w:t>_________</w:t>
      </w:r>
      <w:r w:rsidRPr="004B4CEA">
        <w:t xml:space="preserve"> (</w:t>
      </w:r>
      <w:r>
        <w:t>___________</w:t>
      </w:r>
      <w:r w:rsidRPr="004B4CEA">
        <w:t xml:space="preserve">) рублей </w:t>
      </w:r>
      <w:r>
        <w:t>___</w:t>
      </w:r>
      <w:r w:rsidRPr="004B4CEA">
        <w:t>(</w:t>
      </w:r>
      <w:r>
        <w:t>__________</w:t>
      </w:r>
      <w:r w:rsidRPr="004B4CEA">
        <w:t xml:space="preserve">) копеек (далее - Цена </w:t>
      </w:r>
      <w:r>
        <w:t>Договор</w:t>
      </w:r>
      <w:r w:rsidRPr="004B4CEA">
        <w:t xml:space="preserve">а) </w:t>
      </w:r>
    </w:p>
    <w:p w:rsidR="00F34C50" w:rsidRDefault="00F34C50" w:rsidP="00F34C50">
      <w:pPr>
        <w:ind w:firstLine="851"/>
        <w:jc w:val="both"/>
      </w:pPr>
      <w:r w:rsidRPr="002F33E7">
        <w:t xml:space="preserve">Вариант 2: </w:t>
      </w:r>
    </w:p>
    <w:p w:rsidR="00F34C50" w:rsidRPr="004B4CEA" w:rsidRDefault="00F34C50" w:rsidP="00F34C50">
      <w:pPr>
        <w:ind w:firstLine="851"/>
        <w:jc w:val="both"/>
      </w:pPr>
      <w:r w:rsidRPr="002F33E7">
        <w:t xml:space="preserve">2.1. Цена </w:t>
      </w:r>
      <w:r>
        <w:t>Договор</w:t>
      </w:r>
      <w:r w:rsidRPr="002F33E7">
        <w:t xml:space="preserve">а составляет _______ (_____) рублей __ (___), НДС не облагается (далее – Цена </w:t>
      </w:r>
      <w:r>
        <w:t>Договор</w:t>
      </w:r>
      <w:r w:rsidRPr="002F33E7">
        <w:t>а).</w:t>
      </w:r>
    </w:p>
    <w:p w:rsidR="00F34C50" w:rsidRPr="004B4CEA" w:rsidRDefault="00F34C50" w:rsidP="00F34C50">
      <w:pPr>
        <w:ind w:firstLine="851"/>
        <w:jc w:val="both"/>
      </w:pPr>
      <w:r w:rsidRPr="004B4CEA">
        <w:t xml:space="preserve">2.2. </w:t>
      </w:r>
      <w:r>
        <w:t>Оплата по Договор</w:t>
      </w:r>
      <w:r w:rsidRPr="004B4CEA">
        <w:t>у осуществляетс</w:t>
      </w:r>
      <w:r>
        <w:t>я в рублях Российской Федерации.</w:t>
      </w:r>
    </w:p>
    <w:p w:rsidR="00F34C50" w:rsidRPr="004B4CEA" w:rsidRDefault="00F34C50" w:rsidP="00F34C50">
      <w:pPr>
        <w:ind w:firstLine="851"/>
        <w:jc w:val="both"/>
      </w:pPr>
      <w:r w:rsidRPr="004B4CEA">
        <w:t xml:space="preserve">2.3. Цена </w:t>
      </w:r>
      <w:r>
        <w:t>Договор</w:t>
      </w:r>
      <w:r w:rsidRPr="004B4CEA">
        <w:t xml:space="preserve">а включает в себя все затраты, издержки и иные расходы Подрядчика, в том числе сопутствующие, связанные с исполнением настоящего </w:t>
      </w:r>
      <w:r>
        <w:t>Договор</w:t>
      </w:r>
      <w:r w:rsidRPr="004B4CEA">
        <w:t>а.</w:t>
      </w:r>
    </w:p>
    <w:p w:rsidR="00F34C50" w:rsidRPr="004B4CEA" w:rsidRDefault="00F34C50" w:rsidP="00F34C50">
      <w:pPr>
        <w:ind w:firstLine="851"/>
        <w:jc w:val="both"/>
      </w:pPr>
      <w:r w:rsidRPr="004B4CEA">
        <w:t xml:space="preserve">2.4. Цена </w:t>
      </w:r>
      <w:r>
        <w:t>Договор</w:t>
      </w:r>
      <w:r w:rsidRPr="004B4CEA">
        <w:t xml:space="preserve">а является твердой, определена на весь срок исполнения </w:t>
      </w:r>
      <w:r>
        <w:t>Договор</w:t>
      </w:r>
      <w:r w:rsidRPr="004B4CEA">
        <w:t xml:space="preserve">а и не может изменяться в ходе его исполнения, за исключением случаев, предусмотренных </w:t>
      </w:r>
      <w:r w:rsidRPr="00B0384C">
        <w:t>Положени</w:t>
      </w:r>
      <w:r>
        <w:t>ем</w:t>
      </w:r>
      <w:r w:rsidRPr="00B0384C">
        <w:t xml:space="preserve"> о закупках товаров, работ, услуг для нужд ФГУП </w:t>
      </w:r>
      <w:r>
        <w:t>«</w:t>
      </w:r>
      <w:r w:rsidRPr="00B0384C">
        <w:t>ППП</w:t>
      </w:r>
      <w:r>
        <w:t>»</w:t>
      </w:r>
      <w:r w:rsidRPr="004B4CEA">
        <w:t>.</w:t>
      </w:r>
    </w:p>
    <w:p w:rsidR="00F34C50" w:rsidRPr="004B4CEA" w:rsidRDefault="00F34C50" w:rsidP="00F34C50">
      <w:pPr>
        <w:ind w:firstLine="851"/>
        <w:jc w:val="both"/>
      </w:pPr>
      <w:r w:rsidRPr="004B4CEA">
        <w:t xml:space="preserve">Оплата по </w:t>
      </w:r>
      <w:r>
        <w:t>Договор</w:t>
      </w:r>
      <w:r w:rsidRPr="004B4CEA">
        <w:t>у осуществляется Заказчиком в следующем порядке:</w:t>
      </w:r>
    </w:p>
    <w:p w:rsidR="00F34C50" w:rsidRPr="004B4CEA" w:rsidRDefault="00F34C50" w:rsidP="00F34C50">
      <w:pPr>
        <w:ind w:firstLine="851"/>
        <w:jc w:val="both"/>
      </w:pPr>
      <w:r w:rsidRPr="004B4CEA">
        <w:t>2.5. Заказчик оплачивает</w:t>
      </w:r>
      <w:r>
        <w:t xml:space="preserve"> выполненные работы Подрядчика</w:t>
      </w:r>
      <w:r w:rsidRPr="004B4CEA">
        <w:t xml:space="preserve">, в безналичном порядке путем перечисления денежных средств со своего </w:t>
      </w:r>
      <w:r>
        <w:t xml:space="preserve">расчетного счета </w:t>
      </w:r>
      <w:r w:rsidRPr="004B4CEA">
        <w:t>на расчетны</w:t>
      </w:r>
      <w:r>
        <w:t>й</w:t>
      </w:r>
      <w:r w:rsidRPr="004B4CEA">
        <w:t xml:space="preserve"> счет </w:t>
      </w:r>
      <w:r>
        <w:t>Подрядчика</w:t>
      </w:r>
      <w:r w:rsidRPr="004B4CEA">
        <w:t xml:space="preserve">, реквизиты которого указаны в ст. </w:t>
      </w:r>
      <w:r>
        <w:t>14</w:t>
      </w:r>
      <w:r w:rsidRPr="004B4CEA">
        <w:t xml:space="preserve"> </w:t>
      </w:r>
      <w:r>
        <w:t>Договор</w:t>
      </w:r>
      <w:r w:rsidRPr="004B4CEA">
        <w:t xml:space="preserve">а, на основании надлежаще оформленного и подписанного обеими Сторонами Акта сдачи-приемки </w:t>
      </w:r>
      <w:r w:rsidRPr="00D31388">
        <w:t>работ</w:t>
      </w:r>
      <w:r w:rsidRPr="004B4CEA">
        <w:t xml:space="preserve">, составленного по форме приложения </w:t>
      </w:r>
      <w:r>
        <w:t>2</w:t>
      </w:r>
      <w:r w:rsidRPr="004B4CEA">
        <w:t xml:space="preserve"> к </w:t>
      </w:r>
      <w:r>
        <w:t>настоящему Договор</w:t>
      </w:r>
      <w:r w:rsidRPr="004B4CEA">
        <w:t xml:space="preserve">у, с приложением документов, подтверждающих объем </w:t>
      </w:r>
      <w:r>
        <w:t>выполненных работ</w:t>
      </w:r>
      <w:r w:rsidRPr="004B4CEA">
        <w:t xml:space="preserve">, в течение 10 (десяти) банковских дней с даты подписания Заказчиком Акта сдачи-приемки </w:t>
      </w:r>
      <w:r w:rsidRPr="00F32EB5">
        <w:t>работ</w:t>
      </w:r>
      <w:r w:rsidRPr="004B4CEA">
        <w:t>.</w:t>
      </w:r>
    </w:p>
    <w:p w:rsidR="00F34C50" w:rsidRPr="004B4CEA" w:rsidRDefault="00F34C50" w:rsidP="00F34C50">
      <w:pPr>
        <w:ind w:firstLine="851"/>
        <w:jc w:val="both"/>
      </w:pPr>
      <w:r w:rsidRPr="004B4CEA">
        <w:t xml:space="preserve">Авансовый платеж не предусмотрен. </w:t>
      </w:r>
    </w:p>
    <w:p w:rsidR="00F34C50" w:rsidRPr="004B4CEA" w:rsidRDefault="00F34C50" w:rsidP="00F34C50">
      <w:pPr>
        <w:ind w:firstLine="851"/>
        <w:jc w:val="both"/>
      </w:pPr>
      <w:r w:rsidRPr="004B4CEA">
        <w:t>2.6. Обязательства Заказчика по оплате</w:t>
      </w:r>
      <w:r>
        <w:t xml:space="preserve"> Цены Договора </w:t>
      </w:r>
      <w:r w:rsidRPr="004B4CEA">
        <w:t xml:space="preserve">считаются исполненными с момента списания денежных </w:t>
      </w:r>
      <w:r w:rsidRPr="00B0384C">
        <w:t>средств</w:t>
      </w:r>
      <w:r w:rsidRPr="004B4CEA">
        <w:t xml:space="preserve"> в размере, составляющем</w:t>
      </w:r>
      <w:r>
        <w:t xml:space="preserve"> Цену Договора</w:t>
      </w:r>
      <w:r w:rsidRPr="00D31388">
        <w:t>,</w:t>
      </w:r>
      <w:r w:rsidRPr="004B4CEA">
        <w:t xml:space="preserve"> с </w:t>
      </w:r>
      <w:r>
        <w:t>расчетного счета</w:t>
      </w:r>
      <w:r w:rsidRPr="004B4CEA">
        <w:t xml:space="preserve"> Заказчика, указанного в ст. 1</w:t>
      </w:r>
      <w:r>
        <w:t>4</w:t>
      </w:r>
      <w:r w:rsidRPr="004B4CEA">
        <w:t xml:space="preserve"> </w:t>
      </w:r>
      <w:r>
        <w:t>Договор</w:t>
      </w:r>
      <w:r w:rsidRPr="004B4CEA">
        <w:t>а.</w:t>
      </w:r>
    </w:p>
    <w:p w:rsidR="00F34C50" w:rsidRDefault="00F34C50" w:rsidP="00F34C50">
      <w:pPr>
        <w:ind w:firstLine="851"/>
        <w:jc w:val="both"/>
      </w:pPr>
    </w:p>
    <w:p w:rsidR="00F34C50" w:rsidRPr="00CB5C7A" w:rsidRDefault="00F34C50" w:rsidP="00F34C50">
      <w:pPr>
        <w:ind w:firstLine="851"/>
        <w:jc w:val="center"/>
        <w:rPr>
          <w:b/>
        </w:rPr>
      </w:pPr>
      <w:r w:rsidRPr="00CB5C7A">
        <w:rPr>
          <w:b/>
        </w:rPr>
        <w:t>Статья 3. Сроки выполнения работ</w:t>
      </w:r>
      <w:r>
        <w:rPr>
          <w:b/>
        </w:rPr>
        <w:t xml:space="preserve"> </w:t>
      </w:r>
    </w:p>
    <w:p w:rsidR="00F34C50" w:rsidRPr="004B4CEA" w:rsidRDefault="00F34C50" w:rsidP="00F34C50">
      <w:pPr>
        <w:ind w:firstLine="851"/>
        <w:jc w:val="both"/>
      </w:pPr>
    </w:p>
    <w:p w:rsidR="00F34C50" w:rsidRDefault="00F34C50" w:rsidP="00F34C50">
      <w:pPr>
        <w:ind w:firstLine="851"/>
        <w:jc w:val="both"/>
      </w:pPr>
      <w:r w:rsidRPr="00B0384C">
        <w:t>3.1. Срок выполнения работ по Договору: в течение _____ рабочих дней с момента заключения Договора.</w:t>
      </w:r>
    </w:p>
    <w:p w:rsidR="00F34C50" w:rsidRPr="00B0384C" w:rsidRDefault="00F34C50" w:rsidP="00F34C50">
      <w:pPr>
        <w:ind w:firstLine="851"/>
        <w:jc w:val="both"/>
      </w:pPr>
      <w:r>
        <w:lastRenderedPageBreak/>
        <w:t xml:space="preserve">3.2. </w:t>
      </w:r>
      <w:r w:rsidRPr="004B4CEA">
        <w:t>Подрядчик</w:t>
      </w:r>
      <w:r>
        <w:t xml:space="preserve"> </w:t>
      </w:r>
      <w:r w:rsidRPr="00F71E86">
        <w:t xml:space="preserve">вправе досрочно </w:t>
      </w:r>
      <w:r>
        <w:t>выполнить работы</w:t>
      </w:r>
      <w:r w:rsidRPr="00F71E86">
        <w:t xml:space="preserve"> по согласованию с Заказчиком</w:t>
      </w:r>
      <w:r>
        <w:t>.</w:t>
      </w:r>
    </w:p>
    <w:p w:rsidR="00F34C50" w:rsidRDefault="00F34C50" w:rsidP="00F34C50">
      <w:pPr>
        <w:ind w:firstLine="851"/>
        <w:jc w:val="center"/>
        <w:rPr>
          <w:b/>
        </w:rPr>
      </w:pPr>
    </w:p>
    <w:p w:rsidR="00F34C50" w:rsidRPr="00442A8B" w:rsidRDefault="00F34C50" w:rsidP="00F34C50">
      <w:pPr>
        <w:ind w:firstLine="851"/>
        <w:jc w:val="center"/>
        <w:rPr>
          <w:b/>
        </w:rPr>
      </w:pPr>
      <w:r w:rsidRPr="00442A8B">
        <w:rPr>
          <w:b/>
        </w:rPr>
        <w:t>Статья 4. Порядок сдачи-приемки выполненных работ</w:t>
      </w:r>
    </w:p>
    <w:p w:rsidR="00F34C50" w:rsidRPr="004B4CEA" w:rsidRDefault="00F34C50" w:rsidP="00F34C50">
      <w:pPr>
        <w:ind w:firstLine="851"/>
        <w:jc w:val="both"/>
      </w:pPr>
    </w:p>
    <w:p w:rsidR="00F34C50" w:rsidRPr="004B4CEA" w:rsidRDefault="00F34C50" w:rsidP="00F34C50">
      <w:pPr>
        <w:ind w:firstLine="851"/>
        <w:jc w:val="both"/>
      </w:pPr>
      <w:r w:rsidRPr="004B4CEA">
        <w:t xml:space="preserve">4.1. После завершения выполнения работ, предусмотренных </w:t>
      </w:r>
      <w:r>
        <w:t>Договор</w:t>
      </w:r>
      <w:r w:rsidRPr="004B4CEA">
        <w:t>ом, Подрядчик</w:t>
      </w:r>
      <w:r>
        <w:t xml:space="preserve"> </w:t>
      </w:r>
      <w:r w:rsidRPr="004B4CEA">
        <w:t>письменно уведомляет Заказчика о факте завершения работ.</w:t>
      </w:r>
    </w:p>
    <w:p w:rsidR="00F34C50" w:rsidRPr="004B4CEA" w:rsidRDefault="00F34C50" w:rsidP="00F34C50">
      <w:pPr>
        <w:ind w:firstLine="851"/>
        <w:jc w:val="both"/>
      </w:pPr>
      <w:r w:rsidRPr="004B4CEA">
        <w:t xml:space="preserve">4.2. Не позднее рабочего дня, следующего за днем получения Заказчиком уведомления, указанного в п. 4.1 </w:t>
      </w:r>
      <w:r>
        <w:t>Договор</w:t>
      </w:r>
      <w:r w:rsidRPr="004B4CEA">
        <w:t>а, Подрядчик</w:t>
      </w:r>
      <w:r>
        <w:t xml:space="preserve"> </w:t>
      </w:r>
      <w:r w:rsidRPr="004B4CEA">
        <w:t>представляет Заказчику комплект отчетной документации, предусмотренной Техническим заданием, и Акт сдачи-приемки работ, подписанный Подрядчиком</w:t>
      </w:r>
      <w:r>
        <w:t>,</w:t>
      </w:r>
      <w:r w:rsidRPr="004B4CEA">
        <w:t xml:space="preserve"> в 2 (двух) экземплярах.</w:t>
      </w:r>
    </w:p>
    <w:p w:rsidR="00F34C50" w:rsidRPr="004B4CEA" w:rsidRDefault="00F34C50" w:rsidP="00F34C50">
      <w:pPr>
        <w:ind w:firstLine="851"/>
        <w:jc w:val="both"/>
      </w:pPr>
      <w:r w:rsidRPr="004B4CEA">
        <w:t xml:space="preserve">4.3. Не позднее </w:t>
      </w:r>
      <w:r>
        <w:t>10</w:t>
      </w:r>
      <w:r w:rsidRPr="004B4CEA">
        <w:t xml:space="preserve"> (</w:t>
      </w:r>
      <w:r>
        <w:t>десяти</w:t>
      </w:r>
      <w:r w:rsidRPr="004B4CEA">
        <w:t>) дней после получения от Подрядчика</w:t>
      </w:r>
      <w:r>
        <w:t xml:space="preserve"> </w:t>
      </w:r>
      <w:r w:rsidRPr="004B4CEA">
        <w:t xml:space="preserve">документов, указанных в п. 4.2 </w:t>
      </w:r>
      <w:r>
        <w:t>Договор</w:t>
      </w:r>
      <w:r w:rsidRPr="004B4CEA">
        <w:t>а, Заказчик рассматривает результаты и осуществляет приемку выполненных работ</w:t>
      </w:r>
      <w:r>
        <w:t xml:space="preserve"> </w:t>
      </w:r>
      <w:r w:rsidRPr="004B4CEA">
        <w:t xml:space="preserve">по настоящему </w:t>
      </w:r>
      <w:r>
        <w:t>Договор</w:t>
      </w:r>
      <w:r w:rsidRPr="004B4CEA">
        <w:t xml:space="preserve">у на предмет соответствия их объема, качества требованиям, изложенным в настоящем </w:t>
      </w:r>
      <w:r>
        <w:t>Договор</w:t>
      </w:r>
      <w:r w:rsidRPr="004B4CEA">
        <w:t>е и Техническом задании, и направляет заказным письмом с уведомлением, либо отдает нарочно Подрядчику</w:t>
      </w:r>
      <w:r>
        <w:t xml:space="preserve"> </w:t>
      </w:r>
      <w:r w:rsidRPr="004B4CEA">
        <w:t>подписанный Заказчиком 1 (один) экземпляр Акта сдачи-приемки работ</w:t>
      </w:r>
      <w:r>
        <w:t xml:space="preserve"> </w:t>
      </w:r>
      <w:r w:rsidRPr="004B4CEA">
        <w:t>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w:t>
      </w:r>
      <w:r>
        <w:t xml:space="preserve"> </w:t>
      </w:r>
      <w:r w:rsidRPr="004B4CEA">
        <w:t>в связи с необходимостью устранения недостатков и/или доработки результатов работ</w:t>
      </w:r>
      <w:r>
        <w:t xml:space="preserve"> </w:t>
      </w:r>
      <w:r w:rsidRPr="004B4CEA">
        <w:t>Подрядчик</w:t>
      </w:r>
      <w:r>
        <w:t xml:space="preserve"> </w:t>
      </w:r>
      <w:r w:rsidRPr="004B4CEA">
        <w:t>обязуется в срок, установленный в акте, составленном Заказчиком, устранить указанные недостатки/произвести доработки за свой счет.</w:t>
      </w:r>
    </w:p>
    <w:p w:rsidR="00F34C50" w:rsidRPr="004B4CEA" w:rsidRDefault="00F34C50" w:rsidP="00F34C50">
      <w:pPr>
        <w:ind w:firstLine="851"/>
        <w:jc w:val="both"/>
      </w:pPr>
      <w:r w:rsidRPr="004B4CEA">
        <w:t xml:space="preserve">4.4. Для проверки предоставленных </w:t>
      </w:r>
      <w:r>
        <w:t>Подрядчик</w:t>
      </w:r>
      <w:r w:rsidRPr="004B4CEA">
        <w:t xml:space="preserve">ом результатов, предусмотренных </w:t>
      </w:r>
      <w:r>
        <w:t>Договор</w:t>
      </w:r>
      <w:r w:rsidRPr="004B4CEA">
        <w:t>ом, в части их с</w:t>
      </w:r>
      <w:r>
        <w:t>оответствия условиям Договора З</w:t>
      </w:r>
      <w:r w:rsidRPr="004B4CEA">
        <w:t xml:space="preserve">аказчик </w:t>
      </w:r>
      <w:r>
        <w:t>вправе</w:t>
      </w:r>
      <w:r w:rsidRPr="004B4CEA">
        <w:t xml:space="preserve"> провести экспертизу. Экспертиза результатов, предусмотренных </w:t>
      </w:r>
      <w:r>
        <w:t>Договор</w:t>
      </w:r>
      <w:r w:rsidRPr="004B4CEA">
        <w:t xml:space="preserve">ом, может проводиться Заказчиком своими силами или к ее проведению могут привлекаться эксперты, экспертные организации. </w:t>
      </w:r>
    </w:p>
    <w:p w:rsidR="00F34C50" w:rsidRPr="004B4CEA" w:rsidRDefault="00F34C50" w:rsidP="00F34C50">
      <w:pPr>
        <w:ind w:firstLine="851"/>
        <w:jc w:val="both"/>
      </w:pPr>
      <w:r w:rsidRPr="004B4CEA">
        <w:t>4.5. 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w:t>
      </w:r>
      <w:r>
        <w:t>,</w:t>
      </w:r>
      <w:r w:rsidRPr="004B4CEA">
        <w:t xml:space="preserve"> Подрядчик</w:t>
      </w:r>
      <w:r>
        <w:t xml:space="preserve"> </w:t>
      </w:r>
      <w:r w:rsidRPr="004B4CEA">
        <w:t>в течение 3 (трех) рабочих дней обязан предоставить Заказчику запрашиваемые разъяснения в отношении выполненных работ</w:t>
      </w:r>
      <w:r>
        <w:t xml:space="preserve"> </w:t>
      </w:r>
      <w:r w:rsidRPr="004B4CEA">
        <w:t>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w:t>
      </w:r>
      <w:r>
        <w:t xml:space="preserve"> </w:t>
      </w:r>
      <w:r w:rsidRPr="004B4CEA">
        <w:t>Акт сдачи-приемки работ</w:t>
      </w:r>
      <w:r>
        <w:t xml:space="preserve"> </w:t>
      </w:r>
      <w:r w:rsidRPr="004B4CEA">
        <w:t>в 2 (двух) экземплярах для принятия Заказчиком выполненных работ</w:t>
      </w:r>
      <w:r>
        <w:t xml:space="preserve"> </w:t>
      </w:r>
      <w:r w:rsidRPr="004B4CEA">
        <w:t>.</w:t>
      </w:r>
    </w:p>
    <w:p w:rsidR="00F34C50" w:rsidRPr="004B4CEA" w:rsidRDefault="00F34C50" w:rsidP="00F34C50">
      <w:pPr>
        <w:ind w:firstLine="851"/>
        <w:jc w:val="both"/>
      </w:pPr>
      <w:r w:rsidRPr="004B4CEA">
        <w:t>4.6.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w:t>
      </w:r>
      <w:r>
        <w:t xml:space="preserve"> </w:t>
      </w:r>
      <w:r w:rsidRPr="004B4CEA">
        <w:t>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w:t>
      </w:r>
      <w:r>
        <w:t xml:space="preserve"> </w:t>
      </w:r>
      <w:r w:rsidRPr="004B4CEA">
        <w:t>и подписывает 2 (два) экземпляра Акта сдачи-приемки работ, один из которых направляет Подрядчику</w:t>
      </w:r>
      <w:r>
        <w:t xml:space="preserve"> </w:t>
      </w:r>
      <w:r w:rsidRPr="004B4CEA">
        <w:t xml:space="preserve">в порядке, предусмотренном в п. 4.3 </w:t>
      </w:r>
      <w:r>
        <w:t>Договор</w:t>
      </w:r>
      <w:r w:rsidRPr="004B4CEA">
        <w:t>а.</w:t>
      </w:r>
    </w:p>
    <w:p w:rsidR="00F34C50" w:rsidRDefault="00F34C50" w:rsidP="00F34C50">
      <w:pPr>
        <w:ind w:firstLine="851"/>
        <w:jc w:val="both"/>
      </w:pPr>
      <w:r w:rsidRPr="004B4CEA">
        <w:t>4.7. Подписанный Заказчиком и Подрядчиком</w:t>
      </w:r>
      <w:r>
        <w:t xml:space="preserve"> </w:t>
      </w:r>
      <w:r w:rsidRPr="004B4CEA">
        <w:t>Акт сдачи-приемки работ</w:t>
      </w:r>
      <w:r>
        <w:t xml:space="preserve"> </w:t>
      </w:r>
      <w:r w:rsidRPr="004B4CEA">
        <w:t>и предъявленный Подрядчиком</w:t>
      </w:r>
      <w:r>
        <w:t xml:space="preserve"> </w:t>
      </w:r>
      <w:r w:rsidRPr="004B4CEA">
        <w:t>Заказчику счет на оплату являются основанием для оплаты Подрядчику</w:t>
      </w:r>
      <w:r>
        <w:t xml:space="preserve"> </w:t>
      </w:r>
      <w:r w:rsidRPr="004B4CEA">
        <w:t>выполненных работ.</w:t>
      </w:r>
    </w:p>
    <w:p w:rsidR="00F34C50" w:rsidRPr="004B4CEA" w:rsidRDefault="00F34C50" w:rsidP="00F34C50">
      <w:pPr>
        <w:ind w:firstLine="851"/>
        <w:jc w:val="both"/>
      </w:pPr>
    </w:p>
    <w:p w:rsidR="00F34C50" w:rsidRPr="00442A8B" w:rsidRDefault="00F34C50" w:rsidP="00F34C50">
      <w:pPr>
        <w:ind w:firstLine="851"/>
        <w:jc w:val="center"/>
        <w:rPr>
          <w:b/>
        </w:rPr>
      </w:pPr>
      <w:r w:rsidRPr="00442A8B">
        <w:rPr>
          <w:b/>
        </w:rPr>
        <w:t>Статья 5. Права и обязанности Сторон</w:t>
      </w:r>
    </w:p>
    <w:p w:rsidR="00F34C50" w:rsidRPr="004B4CEA" w:rsidRDefault="00F34C50" w:rsidP="00F34C50">
      <w:pPr>
        <w:ind w:firstLine="851"/>
        <w:jc w:val="both"/>
      </w:pPr>
    </w:p>
    <w:p w:rsidR="00F34C50" w:rsidRPr="004B4CEA" w:rsidRDefault="00F34C50" w:rsidP="00F34C50">
      <w:pPr>
        <w:ind w:firstLine="851"/>
        <w:jc w:val="both"/>
      </w:pPr>
      <w:r w:rsidRPr="004B4CEA">
        <w:t>5.1. Заказчик вправе:</w:t>
      </w:r>
    </w:p>
    <w:p w:rsidR="00F34C50" w:rsidRPr="004B4CEA" w:rsidRDefault="00F34C50" w:rsidP="00F34C50">
      <w:pPr>
        <w:ind w:firstLine="851"/>
        <w:jc w:val="both"/>
      </w:pPr>
      <w:r w:rsidRPr="004B4CEA">
        <w:lastRenderedPageBreak/>
        <w:t>5.1.1. Требовать от Подрядчика</w:t>
      </w:r>
      <w:r>
        <w:t xml:space="preserve"> </w:t>
      </w:r>
      <w:r w:rsidRPr="004B4CEA">
        <w:t xml:space="preserve">надлежащего исполнения обязательств в соответствии с настоящим </w:t>
      </w:r>
      <w:r>
        <w:t>Договор</w:t>
      </w:r>
      <w:r w:rsidRPr="004B4CEA">
        <w:t>ом и иными нормами, регулирующими данную сферу деятельности, а также требовать своевременного устранения выявленных недостатков.</w:t>
      </w:r>
    </w:p>
    <w:p w:rsidR="00F34C50" w:rsidRPr="004B4CEA" w:rsidRDefault="00F34C50" w:rsidP="00F34C50">
      <w:pPr>
        <w:ind w:firstLine="851"/>
        <w:jc w:val="both"/>
      </w:pPr>
      <w:r w:rsidRPr="004B4CEA">
        <w:t>5.1.2. Требовать от Подрядчика</w:t>
      </w:r>
      <w:r>
        <w:t xml:space="preserve"> </w:t>
      </w:r>
      <w:r w:rsidRPr="004B4CEA">
        <w:t>представления надлежащим образом оформленной отчетной документации и материалов, подтверждающих исполнение обязательств в соответствии</w:t>
      </w:r>
      <w:r>
        <w:t xml:space="preserve"> </w:t>
      </w:r>
      <w:r w:rsidRPr="004B4CEA">
        <w:t xml:space="preserve">Техническим заданием и настоящим </w:t>
      </w:r>
      <w:r>
        <w:t>Договор</w:t>
      </w:r>
      <w:r w:rsidRPr="004B4CEA">
        <w:t>ом.</w:t>
      </w:r>
    </w:p>
    <w:p w:rsidR="00F34C50" w:rsidRPr="004B4CEA" w:rsidRDefault="00F34C50" w:rsidP="00F34C50">
      <w:pPr>
        <w:ind w:firstLine="851"/>
        <w:jc w:val="both"/>
      </w:pPr>
      <w:r w:rsidRPr="004B4CEA">
        <w:t>5.1.3</w:t>
      </w:r>
      <w:r w:rsidRPr="00D31388">
        <w:t>.</w:t>
      </w:r>
      <w:r w:rsidRPr="00801DC2">
        <w:t xml:space="preserve"> </w:t>
      </w:r>
      <w:r w:rsidRPr="004B4CEA">
        <w:t>Запрашивать у Подрядчика</w:t>
      </w:r>
      <w:r>
        <w:t xml:space="preserve"> </w:t>
      </w:r>
      <w:r w:rsidRPr="004B4CEA">
        <w:t>информацию о ходе выполняемых работ</w:t>
      </w:r>
      <w:r>
        <w:t>.</w:t>
      </w:r>
    </w:p>
    <w:p w:rsidR="00F34C50" w:rsidRPr="004B4CEA" w:rsidRDefault="00F34C50" w:rsidP="00F34C50">
      <w:pPr>
        <w:ind w:firstLine="851"/>
        <w:jc w:val="both"/>
      </w:pPr>
      <w:r w:rsidRPr="004B4CEA">
        <w:t>5.1.4.</w:t>
      </w:r>
      <w:r w:rsidRPr="00801DC2">
        <w:t xml:space="preserve"> </w:t>
      </w:r>
      <w:r w:rsidRPr="004B4CEA">
        <w:t>Осуществлять контроль за объемом и сроками выполнения работ.</w:t>
      </w:r>
    </w:p>
    <w:p w:rsidR="00F34C50" w:rsidRPr="004B4CEA" w:rsidRDefault="00F34C50" w:rsidP="00F34C50">
      <w:pPr>
        <w:ind w:firstLine="851"/>
        <w:jc w:val="both"/>
      </w:pPr>
      <w:r w:rsidRPr="004B4CEA">
        <w:t>5.1.5.</w:t>
      </w:r>
      <w:r w:rsidRPr="00801DC2">
        <w:t xml:space="preserve"> </w:t>
      </w:r>
      <w:r w:rsidRPr="004B4CEA">
        <w:t>Ссылаться на недостатки работ, в том числе в части объема и стоимости этих работ</w:t>
      </w:r>
      <w:r>
        <w:t>,</w:t>
      </w:r>
      <w:r w:rsidRPr="004B4CEA">
        <w:t xml:space="preserve"> по результатам проведенных уполномоченными контрольными органами проверок использования средств </w:t>
      </w:r>
      <w:r>
        <w:t>Заказчика</w:t>
      </w:r>
      <w:r w:rsidRPr="004B4CEA">
        <w:t>.</w:t>
      </w:r>
    </w:p>
    <w:p w:rsidR="00F34C50" w:rsidRPr="004B4CEA" w:rsidRDefault="00F34C50" w:rsidP="00F34C50">
      <w:pPr>
        <w:ind w:firstLine="851"/>
        <w:jc w:val="both"/>
      </w:pPr>
      <w:r w:rsidRPr="004B4CEA">
        <w:t>5.</w:t>
      </w:r>
      <w:r>
        <w:t>1</w:t>
      </w:r>
      <w:r w:rsidRPr="004B4CEA">
        <w:t>.</w:t>
      </w:r>
      <w:r>
        <w:t>6</w:t>
      </w:r>
      <w:r w:rsidRPr="004B4CEA">
        <w:t>. Сообщать в письменной форме Подрядчику</w:t>
      </w:r>
      <w:r>
        <w:t xml:space="preserve"> </w:t>
      </w:r>
      <w:r w:rsidRPr="004B4CEA">
        <w:t>о недостатках, обнаруженных в ходе выполнения работ</w:t>
      </w:r>
      <w:r>
        <w:t>,</w:t>
      </w:r>
      <w:r w:rsidRPr="004B4CEA">
        <w:t xml:space="preserve"> в течение 2 (двух) рабочих дней после обнаружения таких недостатков.</w:t>
      </w:r>
    </w:p>
    <w:p w:rsidR="00F34C50" w:rsidRPr="004B4CEA" w:rsidRDefault="00F34C50" w:rsidP="00F34C50">
      <w:pPr>
        <w:ind w:firstLine="851"/>
        <w:jc w:val="both"/>
      </w:pPr>
      <w:r w:rsidRPr="004B4CEA">
        <w:t>5.</w:t>
      </w:r>
      <w:r>
        <w:t>1</w:t>
      </w:r>
      <w:r w:rsidRPr="004B4CEA">
        <w:t>.</w:t>
      </w:r>
      <w:r>
        <w:t>7</w:t>
      </w:r>
      <w:r w:rsidRPr="004B4CEA">
        <w:t>. Своевременно принять и оплатить надлежащим образом выполненные работы</w:t>
      </w:r>
      <w:r>
        <w:t xml:space="preserve"> </w:t>
      </w:r>
      <w:r w:rsidRPr="004B4CEA">
        <w:t xml:space="preserve">в соответствии с настоящим </w:t>
      </w:r>
      <w:r>
        <w:t>Договор</w:t>
      </w:r>
      <w:r w:rsidRPr="004B4CEA">
        <w:t>ом.</w:t>
      </w:r>
    </w:p>
    <w:p w:rsidR="00F34C50" w:rsidRPr="004B4CEA" w:rsidRDefault="00F34C50" w:rsidP="00F34C50">
      <w:pPr>
        <w:ind w:firstLine="851"/>
        <w:jc w:val="both"/>
      </w:pPr>
      <w:r w:rsidRPr="004B4CEA">
        <w:t>5.</w:t>
      </w:r>
      <w:r>
        <w:t>1</w:t>
      </w:r>
      <w:r w:rsidRPr="004B4CEA">
        <w:t>.</w:t>
      </w:r>
      <w:r>
        <w:t>8</w:t>
      </w:r>
      <w:r w:rsidRPr="004B4CEA">
        <w:t>. При получении от Подрядчика</w:t>
      </w:r>
      <w:r>
        <w:t xml:space="preserve"> </w:t>
      </w:r>
      <w:r w:rsidRPr="004B4CEA">
        <w:t>уведомления о приостановлении выполнения работ</w:t>
      </w:r>
      <w:r>
        <w:t xml:space="preserve"> </w:t>
      </w:r>
      <w:r w:rsidRPr="004B4CEA">
        <w:t xml:space="preserve">в случае, указанном в п. 5.4.4 настоящего </w:t>
      </w:r>
      <w:r>
        <w:t>Договор</w:t>
      </w:r>
      <w:r w:rsidRPr="004B4CEA">
        <w:t>а, рассмотреть вопрос о целесообразности и порядке продолжения выполнения работ. Решение о продолжении выполнения работ</w:t>
      </w:r>
      <w:r>
        <w:t xml:space="preserve"> </w:t>
      </w:r>
      <w:r w:rsidRPr="004B4CEA">
        <w:t>при необходимости корректировки сроков выполнения работ</w:t>
      </w:r>
      <w:r>
        <w:t xml:space="preserve"> </w:t>
      </w:r>
      <w:r w:rsidRPr="004B4CEA">
        <w:t>принимается Заказчиком и Подрядчиком</w:t>
      </w:r>
      <w:r>
        <w:t xml:space="preserve"> </w:t>
      </w:r>
      <w:r w:rsidRPr="004B4CEA">
        <w:t xml:space="preserve">совместно и оформляется дополнительным соглашением к настоящему </w:t>
      </w:r>
      <w:r>
        <w:t>Договор</w:t>
      </w:r>
      <w:r w:rsidRPr="004B4CEA">
        <w:t>у.</w:t>
      </w:r>
    </w:p>
    <w:p w:rsidR="00F34C50" w:rsidRPr="004B4CEA" w:rsidRDefault="00F34C50" w:rsidP="00F34C50">
      <w:pPr>
        <w:ind w:firstLine="851"/>
        <w:jc w:val="both"/>
      </w:pPr>
      <w:r w:rsidRPr="004B4CEA">
        <w:t>5.</w:t>
      </w:r>
      <w:r>
        <w:t>1</w:t>
      </w:r>
      <w:r w:rsidRPr="004B4CEA">
        <w:t>.</w:t>
      </w:r>
      <w:r>
        <w:t>9</w:t>
      </w:r>
      <w:r w:rsidRPr="004B4CEA">
        <w:t>. Не позднее 30 дней с момента возникновения права требования оплаты неустойки (штрафа, пени) от Подрядчика</w:t>
      </w:r>
      <w:r>
        <w:t xml:space="preserve"> </w:t>
      </w:r>
      <w:r w:rsidRPr="004B4CEA">
        <w:t>направить Подрядчику</w:t>
      </w:r>
      <w:r>
        <w:t xml:space="preserve"> </w:t>
      </w:r>
      <w:r w:rsidRPr="004B4CEA">
        <w:t xml:space="preserve">претензионное письмо с требованием оплаты в течение 30 дней с даты получения претензионного письма неустойки (штрафа, пени), рассчитанной в соответствии с положениями законодательства и условиями </w:t>
      </w:r>
      <w:r>
        <w:t>Договор</w:t>
      </w:r>
      <w:r w:rsidRPr="004B4CEA">
        <w:t>а.</w:t>
      </w:r>
    </w:p>
    <w:p w:rsidR="00F34C50" w:rsidRPr="004B4CEA" w:rsidRDefault="00F34C50" w:rsidP="00F34C50">
      <w:pPr>
        <w:ind w:firstLine="851"/>
        <w:jc w:val="both"/>
      </w:pPr>
      <w:r w:rsidRPr="004B4CEA">
        <w:t>5.</w:t>
      </w:r>
      <w:r>
        <w:t>1</w:t>
      </w:r>
      <w:r w:rsidRPr="004B4CEA">
        <w:t>.</w:t>
      </w:r>
      <w:r>
        <w:t>10</w:t>
      </w:r>
      <w:r w:rsidRPr="004B4CEA">
        <w:t xml:space="preserve">. Не допускать расторжения </w:t>
      </w:r>
      <w:r>
        <w:t>Договор</w:t>
      </w:r>
      <w:r w:rsidRPr="004B4CEA">
        <w:t>а по соглашению Сторон, если на дату подписания соглашения имелись основания требовать от Подрядчика</w:t>
      </w:r>
      <w:r>
        <w:t xml:space="preserve"> </w:t>
      </w:r>
      <w:r w:rsidRPr="004B4CEA">
        <w:t xml:space="preserve">оплаты неустойки (штрафа, пени) за неисполнение или ненадлежащее исполнение обязательств, предусмотренных </w:t>
      </w:r>
      <w:r>
        <w:t>Договор</w:t>
      </w:r>
      <w:r w:rsidRPr="004B4CEA">
        <w:t>ом, и Подрядчиком</w:t>
      </w:r>
      <w:r>
        <w:t xml:space="preserve"> </w:t>
      </w:r>
      <w:r w:rsidRPr="004B4CEA">
        <w:t>такая неустойка (штраф, пеня) не оплачена.</w:t>
      </w:r>
    </w:p>
    <w:p w:rsidR="00F34C50" w:rsidRPr="004B4CEA" w:rsidRDefault="00F34C50" w:rsidP="00F34C50">
      <w:pPr>
        <w:ind w:firstLine="851"/>
        <w:jc w:val="both"/>
      </w:pPr>
      <w:r w:rsidRPr="004B4CEA">
        <w:t>5.</w:t>
      </w:r>
      <w:r>
        <w:t>1.11</w:t>
      </w:r>
      <w:r w:rsidRPr="004B4CEA">
        <w:t xml:space="preserve">. В случае если окончание срока действия </w:t>
      </w:r>
      <w:r>
        <w:t>Договор</w:t>
      </w:r>
      <w:r w:rsidRPr="004B4CEA">
        <w:t xml:space="preserve">а повлекло прекращение обязательств Сторон по </w:t>
      </w:r>
      <w:r>
        <w:t>Договор</w:t>
      </w:r>
      <w:r w:rsidRPr="004B4CEA">
        <w:t>у, но при этом имеются основания требовать от Подрядчика</w:t>
      </w:r>
      <w:r>
        <w:t xml:space="preserve"> </w:t>
      </w:r>
      <w:r w:rsidRPr="004B4CEA">
        <w:t xml:space="preserve">оплаты неустойки (штрафа, пени) за неисполнение или ненадлежащее исполнение обязательств по </w:t>
      </w:r>
      <w:r>
        <w:t>Договор</w:t>
      </w:r>
      <w:r w:rsidRPr="004B4CEA">
        <w:t>у:</w:t>
      </w:r>
    </w:p>
    <w:p w:rsidR="00F34C50" w:rsidRPr="004B4CEA" w:rsidRDefault="00F34C50" w:rsidP="00F34C50">
      <w:pPr>
        <w:ind w:firstLine="851"/>
        <w:jc w:val="both"/>
      </w:pPr>
      <w:r w:rsidRPr="004B4CEA">
        <w:t>5.</w:t>
      </w:r>
      <w:r>
        <w:t>1</w:t>
      </w:r>
      <w:r w:rsidRPr="004B4CEA">
        <w:t>.</w:t>
      </w:r>
      <w:r>
        <w:t>11</w:t>
      </w:r>
      <w:r w:rsidRPr="004B4CEA">
        <w:t xml:space="preserve">.1. В течение 10 дней с даты окончания срока действия </w:t>
      </w:r>
      <w:r>
        <w:t>Договор</w:t>
      </w:r>
      <w:r w:rsidRPr="004B4CEA">
        <w:t>а направить Подрядчику</w:t>
      </w:r>
      <w:r>
        <w:t xml:space="preserve"> </w:t>
      </w:r>
      <w:r w:rsidRPr="004B4CEA">
        <w:t xml:space="preserve">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w:t>
      </w:r>
      <w:r>
        <w:t>Договор</w:t>
      </w:r>
      <w:r w:rsidRPr="004B4CEA">
        <w:t>а за весь период просрочки исполнения.</w:t>
      </w:r>
    </w:p>
    <w:p w:rsidR="00F34C50" w:rsidRPr="004B4CEA" w:rsidRDefault="00F34C50" w:rsidP="00F34C50">
      <w:pPr>
        <w:ind w:firstLine="851"/>
        <w:jc w:val="both"/>
      </w:pPr>
      <w:r w:rsidRPr="004B4CEA">
        <w:t>5.</w:t>
      </w:r>
      <w:r>
        <w:t>1</w:t>
      </w:r>
      <w:r w:rsidRPr="004B4CEA">
        <w:t>.</w:t>
      </w:r>
      <w:r>
        <w:t>11</w:t>
      </w:r>
      <w:r w:rsidRPr="004B4CEA">
        <w:t>.2. При неоплате в установленный срок Подрядчиком</w:t>
      </w:r>
      <w:r>
        <w:t xml:space="preserve"> </w:t>
      </w:r>
      <w:r w:rsidRPr="004B4CEA">
        <w:t xml:space="preserve">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w:t>
      </w:r>
      <w:r>
        <w:t>Договор</w:t>
      </w:r>
      <w:r w:rsidRPr="004B4CEA">
        <w:t>а за весь период просрочки исполнения.</w:t>
      </w:r>
    </w:p>
    <w:p w:rsidR="00F34C50" w:rsidRPr="004B4CEA" w:rsidRDefault="00F34C50" w:rsidP="00F34C50">
      <w:pPr>
        <w:ind w:firstLine="851"/>
        <w:jc w:val="both"/>
      </w:pPr>
      <w:r w:rsidRPr="004B4CEA">
        <w:t>5.</w:t>
      </w:r>
      <w:r>
        <w:t>1</w:t>
      </w:r>
      <w:r w:rsidRPr="004B4CEA">
        <w:t>.1</w:t>
      </w:r>
      <w:r>
        <w:t>2</w:t>
      </w:r>
      <w:r w:rsidRPr="004B4CEA">
        <w:t>. При обнаружении уполномоченными контрольными органами несоответствия объема и стоимости выполненных Подрядчиком</w:t>
      </w:r>
      <w:r>
        <w:t xml:space="preserve"> </w:t>
      </w:r>
      <w:r w:rsidRPr="004B4CEA">
        <w:t>работ</w:t>
      </w:r>
      <w:r>
        <w:t xml:space="preserve"> </w:t>
      </w:r>
      <w:r w:rsidRPr="004B4CEA">
        <w:t>Техническо</w:t>
      </w:r>
      <w:r>
        <w:t>му</w:t>
      </w:r>
      <w:r w:rsidRPr="004B4CEA">
        <w:t xml:space="preserve"> задани</w:t>
      </w:r>
      <w:r>
        <w:t>ю</w:t>
      </w:r>
      <w:r w:rsidRPr="004B4CEA">
        <w:t xml:space="preserve"> и Акту сдачи-приемки работ</w:t>
      </w:r>
      <w:r>
        <w:t xml:space="preserve"> </w:t>
      </w:r>
      <w:r w:rsidRPr="004B4CEA">
        <w:t>вызвать полномочных представителей Подрядчика</w:t>
      </w:r>
      <w:r>
        <w:t xml:space="preserve"> </w:t>
      </w:r>
      <w:r w:rsidRPr="004B4CEA">
        <w:t>для представления разъяснений в отношении выполненных работ</w:t>
      </w:r>
      <w:r>
        <w:t>.</w:t>
      </w:r>
    </w:p>
    <w:p w:rsidR="00F34C50" w:rsidRPr="004B4CEA" w:rsidRDefault="00F34C50" w:rsidP="00F34C50">
      <w:pPr>
        <w:ind w:firstLine="851"/>
        <w:jc w:val="both"/>
      </w:pPr>
      <w:r w:rsidRPr="004B4CEA">
        <w:t>5.</w:t>
      </w:r>
      <w:r>
        <w:t>1</w:t>
      </w:r>
      <w:r w:rsidRPr="004B4CEA">
        <w:t>.1</w:t>
      </w:r>
      <w:r>
        <w:t>3</w:t>
      </w:r>
      <w:r w:rsidRPr="004B4CEA">
        <w:t xml:space="preserve">. В случае расторжения </w:t>
      </w:r>
      <w:r>
        <w:t>Договор</w:t>
      </w:r>
      <w:r w:rsidRPr="004B4CEA">
        <w:t>а в одностороннем порядке и наличии оснований требовать от Подрядчика</w:t>
      </w:r>
      <w:r>
        <w:t xml:space="preserve"> </w:t>
      </w:r>
      <w:r w:rsidRPr="004B4CEA">
        <w:t xml:space="preserve">оплаты неустойки (штрафа, пени) за неисполнение или ненадлежащее исполнение обязательств по </w:t>
      </w:r>
      <w:r>
        <w:t>Договор</w:t>
      </w:r>
      <w:r w:rsidRPr="004B4CEA">
        <w:t>у:</w:t>
      </w:r>
    </w:p>
    <w:p w:rsidR="00F34C50" w:rsidRPr="004B4CEA" w:rsidRDefault="00F34C50" w:rsidP="00F34C50">
      <w:pPr>
        <w:ind w:firstLine="851"/>
        <w:jc w:val="both"/>
      </w:pPr>
      <w:r w:rsidRPr="004B4CEA">
        <w:t>5.</w:t>
      </w:r>
      <w:r>
        <w:t>1.13</w:t>
      </w:r>
      <w:r w:rsidRPr="004B4CEA">
        <w:t xml:space="preserve">.1. В течение 10 дней с даты окончания срока действия </w:t>
      </w:r>
      <w:r>
        <w:t>Договор</w:t>
      </w:r>
      <w:r w:rsidRPr="004B4CEA">
        <w:t>а направить Подрядчику</w:t>
      </w:r>
      <w:r>
        <w:t xml:space="preserve"> </w:t>
      </w:r>
      <w:r w:rsidRPr="004B4CEA">
        <w:t xml:space="preserve">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w:t>
      </w:r>
      <w:r>
        <w:t>Договор</w:t>
      </w:r>
      <w:r w:rsidRPr="004B4CEA">
        <w:t>а за весь период просрочки исполнения.</w:t>
      </w:r>
    </w:p>
    <w:p w:rsidR="00F34C50" w:rsidRDefault="00F34C50" w:rsidP="00F34C50">
      <w:pPr>
        <w:ind w:firstLine="851"/>
        <w:jc w:val="both"/>
      </w:pPr>
      <w:r w:rsidRPr="004B4CEA">
        <w:lastRenderedPageBreak/>
        <w:t>5.</w:t>
      </w:r>
      <w:r>
        <w:t>1</w:t>
      </w:r>
      <w:r w:rsidRPr="004B4CEA">
        <w:t>.1</w:t>
      </w:r>
      <w:r>
        <w:t>3</w:t>
      </w:r>
      <w:r w:rsidRPr="004B4CEA">
        <w:t>.2. При неоплате в установленный срок Подрядчик</w:t>
      </w:r>
      <w:r>
        <w:t xml:space="preserve">ом </w:t>
      </w:r>
      <w:r w:rsidRPr="004B4CEA">
        <w:t xml:space="preserve">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w:t>
      </w:r>
      <w:r>
        <w:t>Договор</w:t>
      </w:r>
      <w:r w:rsidRPr="004B4CEA">
        <w:t>а за весь период просрочки исполнения.</w:t>
      </w:r>
    </w:p>
    <w:p w:rsidR="00F34C50" w:rsidRPr="004B4CEA" w:rsidRDefault="00F34C50" w:rsidP="00F34C50">
      <w:pPr>
        <w:ind w:firstLine="851"/>
        <w:jc w:val="both"/>
      </w:pPr>
      <w:r w:rsidRPr="004B4CEA">
        <w:t>5.2. Заказчик обязан:</w:t>
      </w:r>
    </w:p>
    <w:p w:rsidR="00F34C50" w:rsidRPr="00E71FE8" w:rsidRDefault="00F34C50" w:rsidP="00F34C50">
      <w:pPr>
        <w:ind w:firstLine="851"/>
        <w:jc w:val="both"/>
      </w:pPr>
      <w:r>
        <w:t xml:space="preserve">5.2.1. </w:t>
      </w:r>
      <w:r w:rsidRPr="00046B7A">
        <w:t xml:space="preserve">Предоставить </w:t>
      </w:r>
      <w:r>
        <w:t>Подрядчику</w:t>
      </w:r>
      <w:r w:rsidRPr="00E71FE8">
        <w:t xml:space="preserve"> обязательные документы, указанные в Приложении № </w:t>
      </w:r>
      <w:r>
        <w:t>1</w:t>
      </w:r>
      <w:r w:rsidRPr="00E71FE8">
        <w:t xml:space="preserve"> к настоящему Договору</w:t>
      </w:r>
      <w:r>
        <w:t>.</w:t>
      </w:r>
    </w:p>
    <w:p w:rsidR="00F34C50" w:rsidRPr="00E71FE8" w:rsidRDefault="00F34C50" w:rsidP="00F34C50">
      <w:pPr>
        <w:ind w:firstLine="851"/>
        <w:jc w:val="both"/>
      </w:pPr>
      <w:r>
        <w:t>5.2.2. Предоставлять Подрядчику</w:t>
      </w:r>
      <w:r w:rsidRPr="00E71FE8">
        <w:t xml:space="preserve"> материалы, а также объяснения в письменной и устной форме, которые необходимы для надлежащего выполнения </w:t>
      </w:r>
      <w:r>
        <w:t>Подрядчиком</w:t>
      </w:r>
      <w:r w:rsidRPr="00E71FE8">
        <w:t xml:space="preserve"> своих обязанностей по настоящему Договору, а также обеспечить содействие со стороны своих сотрудников.</w:t>
      </w:r>
    </w:p>
    <w:p w:rsidR="00F34C50" w:rsidRPr="004B4CEA" w:rsidRDefault="00F34C50" w:rsidP="00F34C50">
      <w:pPr>
        <w:ind w:firstLine="851"/>
        <w:jc w:val="both"/>
      </w:pPr>
      <w:r>
        <w:t>5.2.3</w:t>
      </w:r>
      <w:r w:rsidRPr="00E71FE8">
        <w:t xml:space="preserve"> Обеспечить доступ </w:t>
      </w:r>
      <w:r>
        <w:t>Подрядчику</w:t>
      </w:r>
      <w:r w:rsidRPr="00E71FE8">
        <w:t xml:space="preserve"> на объекты недвижимости, указанные в Приложении</w:t>
      </w:r>
      <w:r>
        <w:t xml:space="preserve"> </w:t>
      </w:r>
      <w:r w:rsidRPr="00E71FE8">
        <w:t>№ 1 к настоящему Договору, для их осмотра</w:t>
      </w:r>
      <w:r>
        <w:t>.</w:t>
      </w:r>
    </w:p>
    <w:p w:rsidR="00F34C50" w:rsidRPr="004B4CEA" w:rsidRDefault="00F34C50" w:rsidP="00F34C50">
      <w:pPr>
        <w:ind w:firstLine="851"/>
        <w:jc w:val="both"/>
      </w:pPr>
      <w:r w:rsidRPr="004B4CEA">
        <w:t>5.3. Подрядчик</w:t>
      </w:r>
      <w:r>
        <w:t xml:space="preserve"> </w:t>
      </w:r>
      <w:r w:rsidRPr="004B4CEA">
        <w:t>вправе:</w:t>
      </w:r>
    </w:p>
    <w:p w:rsidR="00F34C50" w:rsidRPr="004B4CEA" w:rsidRDefault="00F34C50" w:rsidP="00F34C50">
      <w:pPr>
        <w:ind w:firstLine="851"/>
        <w:jc w:val="both"/>
      </w:pPr>
      <w:r w:rsidRPr="004B4CEA">
        <w:t>5.3.1. Требовать своевременного подписания Заказчиком Акта сдачи-приемки работ</w:t>
      </w:r>
      <w:r>
        <w:t xml:space="preserve"> </w:t>
      </w:r>
      <w:r w:rsidRPr="004B4CEA">
        <w:t xml:space="preserve">по настоящему </w:t>
      </w:r>
      <w:r>
        <w:t>Договор</w:t>
      </w:r>
      <w:r w:rsidRPr="004B4CEA">
        <w:t>у на основании представленных Подрядчиком</w:t>
      </w:r>
      <w:r>
        <w:t xml:space="preserve"> </w:t>
      </w:r>
      <w:r w:rsidRPr="004B4CEA">
        <w:t xml:space="preserve">отчетных документов и при условии истечения срока, указанного в п. 4.3 настоящего </w:t>
      </w:r>
      <w:r>
        <w:t>Договор</w:t>
      </w:r>
      <w:r w:rsidRPr="004B4CEA">
        <w:t>а.</w:t>
      </w:r>
    </w:p>
    <w:p w:rsidR="00F34C50" w:rsidRPr="004B4CEA" w:rsidRDefault="00F34C50" w:rsidP="00F34C50">
      <w:pPr>
        <w:ind w:firstLine="851"/>
        <w:jc w:val="both"/>
      </w:pPr>
      <w:r w:rsidRPr="004B4CEA">
        <w:t>5.3.2. Требовать своевременной оплаты выполненных работ</w:t>
      </w:r>
      <w:r>
        <w:t xml:space="preserve"> </w:t>
      </w:r>
      <w:r w:rsidRPr="004B4CEA">
        <w:t xml:space="preserve">в соответствии со ст. 2 настоящего </w:t>
      </w:r>
      <w:r>
        <w:t>Договор</w:t>
      </w:r>
      <w:r w:rsidRPr="004B4CEA">
        <w:t>а.</w:t>
      </w:r>
    </w:p>
    <w:p w:rsidR="00F34C50" w:rsidRPr="004B4CEA" w:rsidRDefault="00F34C50" w:rsidP="00F34C50">
      <w:pPr>
        <w:ind w:firstLine="851"/>
        <w:jc w:val="both"/>
      </w:pPr>
      <w:r w:rsidRPr="004B4CEA">
        <w:t xml:space="preserve">5.3.3. Привлечь к исполнению своих обязательств по настоящему </w:t>
      </w:r>
      <w:r>
        <w:t>Договор</w:t>
      </w:r>
      <w:r w:rsidRPr="004B4CEA">
        <w:t>у других лиц - субподрядчиков, обладающих специальными знаниями, навыками, специальным оборудованием, по видам (содержанию) рабо</w:t>
      </w:r>
      <w:r>
        <w:t>т, предусмотренных в Техническом</w:t>
      </w:r>
      <w:r w:rsidRPr="004B4CEA">
        <w:t xml:space="preserve"> </w:t>
      </w:r>
      <w:r>
        <w:t>задании (</w:t>
      </w:r>
      <w:r w:rsidRPr="007E40BF">
        <w:t xml:space="preserve">приложение 1 к настоящему </w:t>
      </w:r>
      <w:r>
        <w:t>Договор</w:t>
      </w:r>
      <w:r w:rsidRPr="007E40BF">
        <w:t>у)</w:t>
      </w:r>
      <w:r w:rsidRPr="004B4CEA">
        <w:t>. При этом Подрядчик</w:t>
      </w:r>
      <w:r>
        <w:t xml:space="preserve"> </w:t>
      </w:r>
      <w:r w:rsidRPr="004B4CEA">
        <w:t>несет ответственность перед Заказчиком за неисполнение или ненадлежащее исполнение обязательств субподрядчиками.</w:t>
      </w:r>
    </w:p>
    <w:p w:rsidR="00F34C50" w:rsidRPr="004B4CEA" w:rsidRDefault="00F34C50" w:rsidP="00F34C50">
      <w:pPr>
        <w:ind w:firstLine="851"/>
        <w:jc w:val="both"/>
      </w:pPr>
      <w:r>
        <w:t xml:space="preserve">Привлечение субподрядчиков </w:t>
      </w:r>
      <w:r w:rsidRPr="004B4CEA">
        <w:t xml:space="preserve">не влечет изменение Цены </w:t>
      </w:r>
      <w:r>
        <w:t>Договор</w:t>
      </w:r>
      <w:r w:rsidRPr="004B4CEA">
        <w:t>а и/или объемов работ</w:t>
      </w:r>
      <w:r>
        <w:t xml:space="preserve"> </w:t>
      </w:r>
      <w:r w:rsidRPr="004B4CEA">
        <w:t xml:space="preserve">по </w:t>
      </w:r>
      <w:r>
        <w:t>Договор</w:t>
      </w:r>
      <w:r w:rsidRPr="004B4CEA">
        <w:t>у. Перечень работ, выполненных субподрядчиками, и их стоимость Подрядчик</w:t>
      </w:r>
      <w:r>
        <w:t xml:space="preserve"> </w:t>
      </w:r>
      <w:r w:rsidRPr="004B4CEA">
        <w:t>указывает в отчетной документации, представляемой Заказчику по результатам выполнения работ</w:t>
      </w:r>
      <w:r>
        <w:t xml:space="preserve"> </w:t>
      </w:r>
      <w:r w:rsidRPr="004B4CEA">
        <w:t xml:space="preserve">в порядке, установленном </w:t>
      </w:r>
      <w:r>
        <w:t>Договор</w:t>
      </w:r>
      <w:r w:rsidRPr="004B4CEA">
        <w:t>ом.</w:t>
      </w:r>
    </w:p>
    <w:p w:rsidR="00F34C50" w:rsidRPr="004B4CEA" w:rsidRDefault="00F34C50" w:rsidP="00F34C50">
      <w:pPr>
        <w:ind w:firstLine="851"/>
        <w:jc w:val="both"/>
      </w:pPr>
      <w:r w:rsidRPr="004B4CEA">
        <w:t>5.3.4. Письменно запрашивать у Заказчика разъяснения и уточнения относительно проведения работ</w:t>
      </w:r>
      <w:r>
        <w:t xml:space="preserve"> </w:t>
      </w:r>
      <w:r w:rsidRPr="004B4CEA">
        <w:t xml:space="preserve">в рамках настоящего </w:t>
      </w:r>
      <w:r>
        <w:t>Договор</w:t>
      </w:r>
      <w:r w:rsidRPr="004B4CEA">
        <w:t>а.</w:t>
      </w:r>
    </w:p>
    <w:p w:rsidR="00F34C50" w:rsidRDefault="00F34C50" w:rsidP="00F34C50">
      <w:pPr>
        <w:ind w:firstLine="851"/>
        <w:jc w:val="both"/>
      </w:pPr>
      <w:r w:rsidRPr="004B4CEA">
        <w:t>5.3.5. Получать от Заказчика содействие при выполнении работ</w:t>
      </w:r>
      <w:r>
        <w:t xml:space="preserve"> </w:t>
      </w:r>
      <w:r w:rsidRPr="004B4CEA">
        <w:t xml:space="preserve">в соответствии с условиями </w:t>
      </w:r>
      <w:r>
        <w:t>Договор</w:t>
      </w:r>
      <w:r w:rsidRPr="004B4CEA">
        <w:t>а.</w:t>
      </w:r>
    </w:p>
    <w:p w:rsidR="00F34C50" w:rsidRPr="00E71FE8" w:rsidRDefault="00F34C50" w:rsidP="00F34C50">
      <w:pPr>
        <w:ind w:firstLine="851"/>
        <w:jc w:val="both"/>
      </w:pPr>
      <w:r>
        <w:t xml:space="preserve">5.3.6. </w:t>
      </w:r>
      <w:r w:rsidRPr="00E71FE8">
        <w:t>Запрашивать и своевременно получать имеющиеся у Заказчика документы, материалы и другую информацию, а также устные и письменные объяснения, необходимые для</w:t>
      </w:r>
      <w:r>
        <w:t xml:space="preserve"> выполнения настоящего Договора.</w:t>
      </w:r>
    </w:p>
    <w:p w:rsidR="00F34C50" w:rsidRPr="00E71FE8" w:rsidRDefault="00F34C50" w:rsidP="00F34C50">
      <w:pPr>
        <w:ind w:firstLine="851"/>
        <w:jc w:val="both"/>
      </w:pPr>
      <w:r>
        <w:t xml:space="preserve">5.3.7. </w:t>
      </w:r>
      <w:r w:rsidRPr="00E71FE8">
        <w:t>Копировать документы, предоставляемые Заказчиком, для целей</w:t>
      </w:r>
      <w:r>
        <w:t xml:space="preserve"> выполнения настоящего Договора.</w:t>
      </w:r>
    </w:p>
    <w:p w:rsidR="00F34C50" w:rsidRPr="004B4CEA" w:rsidRDefault="00F34C50" w:rsidP="00F34C50">
      <w:pPr>
        <w:ind w:firstLine="851"/>
        <w:jc w:val="both"/>
      </w:pPr>
      <w:r>
        <w:t>5</w:t>
      </w:r>
      <w:r w:rsidRPr="00F71E86">
        <w:t>.3.</w:t>
      </w:r>
      <w:r>
        <w:t>8</w:t>
      </w:r>
      <w:r w:rsidRPr="00F71E86">
        <w:t xml:space="preserve">. Досрочно исполнить обязательства по </w:t>
      </w:r>
      <w:r>
        <w:t>Договору.</w:t>
      </w:r>
    </w:p>
    <w:p w:rsidR="00F34C50" w:rsidRPr="004B4CEA" w:rsidRDefault="00F34C50" w:rsidP="00F34C50">
      <w:pPr>
        <w:ind w:firstLine="851"/>
        <w:jc w:val="both"/>
      </w:pPr>
      <w:r w:rsidRPr="00D31388">
        <w:t>5.4. Подрядчик обязан:</w:t>
      </w:r>
    </w:p>
    <w:p w:rsidR="00F34C50" w:rsidRPr="004B4CEA" w:rsidRDefault="00F34C50" w:rsidP="00F34C50">
      <w:pPr>
        <w:ind w:firstLine="851"/>
        <w:jc w:val="both"/>
      </w:pPr>
      <w:r w:rsidRPr="004B4CEA">
        <w:t>5.4.1. Своевременно и надлежащим образом выполнить работы</w:t>
      </w:r>
      <w:r>
        <w:t xml:space="preserve"> </w:t>
      </w:r>
      <w:r w:rsidRPr="004B4CEA">
        <w:t xml:space="preserve">и представить Заказчику отчетную документацию по итогам исполнения настоящего </w:t>
      </w:r>
      <w:r>
        <w:t>Договор</w:t>
      </w:r>
      <w:r w:rsidRPr="004B4CEA">
        <w:t>а.</w:t>
      </w:r>
    </w:p>
    <w:p w:rsidR="00F34C50" w:rsidRPr="004B4CEA" w:rsidRDefault="00F34C50" w:rsidP="00F34C50">
      <w:pPr>
        <w:ind w:firstLine="851"/>
        <w:jc w:val="both"/>
      </w:pPr>
      <w:r w:rsidRPr="004B4CEA">
        <w:t>5.4.2. Обеспечивать соответствие результатов работ</w:t>
      </w:r>
      <w:r>
        <w:t xml:space="preserve"> </w:t>
      </w:r>
      <w:r w:rsidRPr="004B4CEA">
        <w:t>требованиям качества, безопасности жизни и здоровья, а также иным требованиям сертификации, безопасности (санитарным нормам и прави</w:t>
      </w:r>
      <w:r>
        <w:t>лам, государственным стандартам</w:t>
      </w:r>
      <w:r w:rsidRPr="004B4CEA">
        <w:t>), лицензирования, установленным действующим законодательством Российской Федерации.</w:t>
      </w:r>
    </w:p>
    <w:p w:rsidR="00F34C50" w:rsidRPr="004B4CEA" w:rsidRDefault="00F34C50" w:rsidP="00F34C50">
      <w:pPr>
        <w:ind w:firstLine="851"/>
        <w:jc w:val="both"/>
      </w:pPr>
      <w:r w:rsidRPr="004B4CEA">
        <w:t>5.4.3. Обеспечить устранение недостатков и дефектов, выявленных при сдаче-приемке работ, за свой счет.</w:t>
      </w:r>
    </w:p>
    <w:p w:rsidR="00F34C50" w:rsidRPr="004B4CEA" w:rsidRDefault="00F34C50" w:rsidP="00F34C50">
      <w:pPr>
        <w:ind w:firstLine="851"/>
        <w:jc w:val="both"/>
      </w:pPr>
      <w:r w:rsidRPr="004B4CEA">
        <w:t>5.4.4. Приостановить выполнение работ</w:t>
      </w:r>
      <w:r>
        <w:t xml:space="preserve"> </w:t>
      </w:r>
      <w:r w:rsidRPr="004B4CEA">
        <w:t>в случае обнаружения независящих от Подрядчика</w:t>
      </w:r>
      <w:r>
        <w:t xml:space="preserve"> </w:t>
      </w:r>
      <w:r w:rsidRPr="004B4CEA">
        <w:t>обстоятельств, которые могут оказать негативное влияние на годность или прочность результатов выполняемых работ</w:t>
      </w:r>
      <w:r>
        <w:t xml:space="preserve"> </w:t>
      </w:r>
      <w:r w:rsidRPr="004B4CEA">
        <w:t xml:space="preserve">или создать невозможность их завершения в установленный настоящим </w:t>
      </w:r>
      <w:r>
        <w:t>Договор</w:t>
      </w:r>
      <w:r w:rsidRPr="004B4CEA">
        <w:t>ом срок, и сообщить об этом Заказчику в течение 3 (трех) дней после приостановления выполнения работ.</w:t>
      </w:r>
    </w:p>
    <w:p w:rsidR="00F34C50" w:rsidRPr="004B4CEA" w:rsidRDefault="00F34C50" w:rsidP="00F34C50">
      <w:pPr>
        <w:ind w:firstLine="851"/>
        <w:jc w:val="both"/>
      </w:pPr>
      <w:r w:rsidRPr="004B4CEA">
        <w:lastRenderedPageBreak/>
        <w:t xml:space="preserve">5.4.5. В случае если законодательством Российской Федерации предусмотрено лицензирование вида деятельности, являющегося предметом настоящего </w:t>
      </w:r>
      <w:r>
        <w:t>Договор</w:t>
      </w:r>
      <w:r w:rsidRPr="004B4CEA">
        <w:t xml:space="preserve">а, а также в случае если законодательством Российской Федерации к лицам, осуществляющим выполнение работ, являющихся предметом настоящего </w:t>
      </w:r>
      <w:r>
        <w:t>Договор</w:t>
      </w:r>
      <w:r w:rsidRPr="004B4CEA">
        <w:t>а, установлено требование об их обязательном членстве в саморегулируемых организациях, Подрядчик</w:t>
      </w:r>
      <w:r>
        <w:t xml:space="preserve"> </w:t>
      </w:r>
      <w:r w:rsidRPr="004B4CEA">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t>Договор</w:t>
      </w:r>
      <w:r w:rsidRPr="004B4CEA">
        <w:t>а. Копии таких документов должны быть переданы Подрядчиком</w:t>
      </w:r>
      <w:r>
        <w:t xml:space="preserve"> </w:t>
      </w:r>
      <w:r w:rsidRPr="004B4CEA">
        <w:t>Заказчику по его требованию.</w:t>
      </w:r>
    </w:p>
    <w:p w:rsidR="00F34C50" w:rsidRPr="004B4CEA" w:rsidRDefault="00F34C50" w:rsidP="00F34C50">
      <w:pPr>
        <w:ind w:firstLine="851"/>
        <w:jc w:val="both"/>
      </w:pPr>
      <w:r w:rsidRPr="004B4CEA">
        <w:t>5.4.6.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w:t>
      </w:r>
      <w:r>
        <w:t xml:space="preserve"> </w:t>
      </w:r>
      <w:r w:rsidRPr="004B4CEA">
        <w:t xml:space="preserve">будет считаться адрес, указанный в настоящем </w:t>
      </w:r>
      <w:r>
        <w:t>Договор</w:t>
      </w:r>
      <w:r w:rsidRPr="004B4CEA">
        <w:t>е.</w:t>
      </w:r>
    </w:p>
    <w:p w:rsidR="00F34C50" w:rsidRPr="004B4CEA" w:rsidRDefault="00F34C50" w:rsidP="00F34C50">
      <w:pPr>
        <w:ind w:firstLine="851"/>
        <w:jc w:val="both"/>
      </w:pPr>
      <w:r w:rsidRPr="004B4CEA">
        <w:t>5.4.</w:t>
      </w:r>
      <w:r>
        <w:t>7</w:t>
      </w:r>
      <w:r w:rsidRPr="004B4CEA">
        <w:t xml:space="preserve">. Исполнять иные обязательства, предусмотренные действующим законодательством и </w:t>
      </w:r>
      <w:r>
        <w:t>Договор</w:t>
      </w:r>
      <w:r w:rsidRPr="004B4CEA">
        <w:t>ом.</w:t>
      </w:r>
    </w:p>
    <w:p w:rsidR="00F34C50" w:rsidRDefault="00F34C50" w:rsidP="00F34C50">
      <w:pPr>
        <w:ind w:firstLine="851"/>
        <w:jc w:val="center"/>
        <w:rPr>
          <w:b/>
        </w:rPr>
      </w:pPr>
    </w:p>
    <w:p w:rsidR="00F34C50" w:rsidRPr="00442A8B" w:rsidRDefault="00F34C50" w:rsidP="00F34C50">
      <w:pPr>
        <w:ind w:firstLine="851"/>
        <w:jc w:val="center"/>
        <w:rPr>
          <w:b/>
        </w:rPr>
      </w:pPr>
      <w:r w:rsidRPr="00442A8B">
        <w:rPr>
          <w:b/>
        </w:rPr>
        <w:t>Статья 6. Гарантии</w:t>
      </w:r>
    </w:p>
    <w:p w:rsidR="00F34C50" w:rsidRPr="004B4CEA" w:rsidRDefault="00F34C50" w:rsidP="00F34C50">
      <w:pPr>
        <w:ind w:firstLine="851"/>
        <w:jc w:val="both"/>
      </w:pPr>
    </w:p>
    <w:p w:rsidR="00F34C50" w:rsidRPr="004B4CEA" w:rsidRDefault="00F34C50" w:rsidP="00F34C50">
      <w:pPr>
        <w:ind w:firstLine="851"/>
        <w:jc w:val="both"/>
      </w:pPr>
      <w:r w:rsidRPr="004B4CEA">
        <w:t>6.1. Подрядчик</w:t>
      </w:r>
      <w:r>
        <w:t xml:space="preserve"> </w:t>
      </w:r>
      <w:r w:rsidRPr="004B4CEA">
        <w:t xml:space="preserve">гарантирует качество выполнения работ в соответствии с требованиями, указанными в </w:t>
      </w:r>
      <w:r>
        <w:t>Договор</w:t>
      </w:r>
      <w:r w:rsidRPr="004B4CEA">
        <w:t>е и Техническом задании.</w:t>
      </w:r>
    </w:p>
    <w:p w:rsidR="00F34C50" w:rsidRDefault="00F34C50" w:rsidP="00F34C50">
      <w:pPr>
        <w:ind w:firstLine="851"/>
        <w:jc w:val="center"/>
        <w:rPr>
          <w:b/>
        </w:rPr>
      </w:pPr>
    </w:p>
    <w:p w:rsidR="00F34C50" w:rsidRPr="00442A8B" w:rsidRDefault="00F34C50" w:rsidP="00F34C50">
      <w:pPr>
        <w:ind w:firstLine="851"/>
        <w:jc w:val="center"/>
        <w:rPr>
          <w:b/>
        </w:rPr>
      </w:pPr>
      <w:r w:rsidRPr="00442A8B">
        <w:rPr>
          <w:b/>
        </w:rPr>
        <w:t>Статья 7. Ответственность Сторон</w:t>
      </w:r>
    </w:p>
    <w:p w:rsidR="00F34C50" w:rsidRPr="004B4CEA" w:rsidRDefault="00F34C50" w:rsidP="00F34C50">
      <w:pPr>
        <w:ind w:firstLine="851"/>
        <w:jc w:val="both"/>
      </w:pPr>
    </w:p>
    <w:p w:rsidR="00F34C50" w:rsidRPr="006403BE" w:rsidRDefault="00F34C50" w:rsidP="00F34C50">
      <w:pPr>
        <w:ind w:firstLine="709"/>
        <w:jc w:val="both"/>
        <w:rPr>
          <w:rFonts w:eastAsia="Lucida Sans Unicode"/>
          <w:lang w:eastAsia="zh-CN" w:bidi="hi-IN"/>
        </w:rPr>
      </w:pPr>
      <w:r w:rsidRPr="006403BE">
        <w:rPr>
          <w:rFonts w:eastAsia="Lucida Sans Unicode"/>
          <w:lang w:eastAsia="zh-CN" w:bidi="hi-IN"/>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34C50" w:rsidRPr="006403BE" w:rsidRDefault="00F34C50" w:rsidP="00F34C50">
      <w:pPr>
        <w:ind w:firstLine="709"/>
        <w:jc w:val="both"/>
        <w:rPr>
          <w:rFonts w:eastAsia="Lucida Sans Unicode"/>
          <w:lang w:eastAsia="zh-CN" w:bidi="hi-IN"/>
        </w:rPr>
      </w:pPr>
      <w:r w:rsidRPr="006403BE">
        <w:rPr>
          <w:rFonts w:eastAsia="Lucida Sans Unicode"/>
          <w:lang w:eastAsia="zh-CN" w:bidi="hi-IN"/>
        </w:rPr>
        <w:t>7.2.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F34C50" w:rsidRPr="006403BE" w:rsidRDefault="00F34C50" w:rsidP="00F34C50">
      <w:pPr>
        <w:ind w:firstLine="709"/>
        <w:jc w:val="both"/>
        <w:rPr>
          <w:rFonts w:eastAsia="Lucida Sans Unicode"/>
          <w:i/>
          <w:lang w:eastAsia="zh-CN" w:bidi="hi-IN"/>
        </w:rPr>
      </w:pPr>
      <w:r w:rsidRPr="006403BE">
        <w:rPr>
          <w:rFonts w:eastAsia="Lucida Sans Unicode"/>
          <w:lang w:eastAsia="zh-CN" w:bidi="hi-IN"/>
        </w:rPr>
        <w:t>7.3. В случае просрочки исполнения Подрядчиком обязательства, предусмотренного Договором, в том числе гарантийного обязательства, начисляется неустойка (пени).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F34C50" w:rsidRPr="006403BE" w:rsidRDefault="00F34C50" w:rsidP="00F34C50">
      <w:pPr>
        <w:ind w:firstLine="709"/>
        <w:jc w:val="both"/>
        <w:rPr>
          <w:rFonts w:eastAsia="Lucida Sans Unicode"/>
          <w:lang w:eastAsia="zh-CN" w:bidi="hi-IN"/>
        </w:rPr>
      </w:pPr>
      <w:r w:rsidRPr="006403BE">
        <w:rPr>
          <w:rFonts w:eastAsia="Lucida Sans Unicode"/>
          <w:lang w:eastAsia="zh-CN" w:bidi="hi-IN"/>
        </w:rPr>
        <w:t>7.4.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F34C50" w:rsidRPr="006403BE" w:rsidRDefault="00F34C50" w:rsidP="00F34C50">
      <w:pPr>
        <w:ind w:firstLine="709"/>
        <w:jc w:val="both"/>
        <w:rPr>
          <w:rFonts w:eastAsia="Lucida Sans Unicode"/>
          <w:lang w:eastAsia="zh-CN" w:bidi="hi-IN"/>
        </w:rPr>
      </w:pPr>
      <w:r w:rsidRPr="006403BE">
        <w:rPr>
          <w:rFonts w:eastAsia="Lucida Sans Unicode"/>
          <w:lang w:eastAsia="zh-CN" w:bidi="hi-IN"/>
        </w:rPr>
        <w:t>7.5. Уплата неустойки (штрафа, пени) не освобождает Стороны от исполнения своих обязательств по настоящему Договору.</w:t>
      </w:r>
    </w:p>
    <w:p w:rsidR="00F34C50" w:rsidRPr="006403BE" w:rsidRDefault="00F34C50" w:rsidP="00F34C50">
      <w:pPr>
        <w:ind w:firstLine="851"/>
        <w:jc w:val="both"/>
      </w:pPr>
      <w:r w:rsidRPr="006403BE">
        <w:rPr>
          <w:rFonts w:eastAsia="Lucida Sans Unicode"/>
          <w:kern w:val="2"/>
          <w:lang w:eastAsia="hi-IN" w:bidi="hi-IN"/>
        </w:rPr>
        <w:t>7.6.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F34C50" w:rsidRDefault="00F34C50" w:rsidP="00F34C50">
      <w:pPr>
        <w:ind w:firstLine="851"/>
        <w:jc w:val="center"/>
        <w:rPr>
          <w:b/>
        </w:rPr>
      </w:pPr>
    </w:p>
    <w:p w:rsidR="00F34C50" w:rsidRPr="00442A8B" w:rsidRDefault="00F34C50" w:rsidP="00F34C50">
      <w:pPr>
        <w:ind w:firstLine="851"/>
        <w:jc w:val="center"/>
        <w:rPr>
          <w:b/>
        </w:rPr>
      </w:pPr>
      <w:r w:rsidRPr="00442A8B">
        <w:rPr>
          <w:b/>
        </w:rPr>
        <w:t xml:space="preserve">Статья 8. Порядок расторжения </w:t>
      </w:r>
      <w:r>
        <w:rPr>
          <w:b/>
        </w:rPr>
        <w:t>Договор</w:t>
      </w:r>
      <w:r w:rsidRPr="00442A8B">
        <w:rPr>
          <w:b/>
        </w:rPr>
        <w:t>а</w:t>
      </w:r>
    </w:p>
    <w:p w:rsidR="00F34C50" w:rsidRPr="004B4CEA" w:rsidRDefault="00F34C50" w:rsidP="00F34C50">
      <w:pPr>
        <w:ind w:firstLine="851"/>
        <w:jc w:val="both"/>
      </w:pPr>
    </w:p>
    <w:p w:rsidR="00F34C50" w:rsidRPr="004B4CEA" w:rsidRDefault="00F34C50" w:rsidP="00F34C50">
      <w:pPr>
        <w:ind w:firstLine="851"/>
        <w:jc w:val="both"/>
      </w:pPr>
      <w:r w:rsidRPr="004B4CEA">
        <w:t xml:space="preserve">8.1. Настоящий </w:t>
      </w:r>
      <w:r>
        <w:t>Договор</w:t>
      </w:r>
      <w:r w:rsidRPr="004B4CEA">
        <w:t xml:space="preserve"> может быть расторгнут:</w:t>
      </w:r>
    </w:p>
    <w:p w:rsidR="00F34C50" w:rsidRPr="004B4CEA" w:rsidRDefault="00F34C50" w:rsidP="00F34C50">
      <w:pPr>
        <w:ind w:firstLine="851"/>
        <w:jc w:val="both"/>
      </w:pPr>
      <w:r w:rsidRPr="004B4CEA">
        <w:t>- по соглашению Сторон;</w:t>
      </w:r>
    </w:p>
    <w:p w:rsidR="00F34C50" w:rsidRPr="004B4CEA" w:rsidRDefault="00F34C50" w:rsidP="00F34C50">
      <w:pPr>
        <w:ind w:firstLine="851"/>
        <w:jc w:val="both"/>
      </w:pPr>
      <w:r w:rsidRPr="004B4CEA">
        <w:t>- в судебном порядке;</w:t>
      </w:r>
    </w:p>
    <w:p w:rsidR="00F34C50" w:rsidRDefault="00F34C50" w:rsidP="00F34C50">
      <w:pPr>
        <w:ind w:firstLine="851"/>
        <w:jc w:val="both"/>
      </w:pPr>
      <w:r w:rsidRPr="004B4CEA">
        <w:lastRenderedPageBreak/>
        <w:t xml:space="preserve">- в одностороннем порядке в </w:t>
      </w:r>
      <w:r>
        <w:t>соответствии с действующим законодательством Российской Федерации.</w:t>
      </w:r>
    </w:p>
    <w:p w:rsidR="00F34C50" w:rsidRDefault="00F34C50" w:rsidP="00F34C50">
      <w:pPr>
        <w:ind w:firstLine="709"/>
        <w:jc w:val="both"/>
        <w:rPr>
          <w:noProof/>
        </w:rPr>
      </w:pPr>
      <w:r w:rsidRPr="00F95A77">
        <w:rPr>
          <w:noProof/>
        </w:rPr>
        <w:t xml:space="preserve">Заказчик принимает решение об одностороннем отказе от исполнения </w:t>
      </w:r>
      <w:r>
        <w:rPr>
          <w:noProof/>
        </w:rPr>
        <w:t>Договор</w:t>
      </w:r>
      <w:r w:rsidRPr="00F95A77">
        <w:rPr>
          <w:noProof/>
        </w:rPr>
        <w:t xml:space="preserve">а, </w:t>
      </w:r>
      <w:r>
        <w:rPr>
          <w:noProof/>
        </w:rPr>
        <w:t>в следующих случаях:</w:t>
      </w:r>
    </w:p>
    <w:p w:rsidR="00F34C50" w:rsidRPr="004B4CEA" w:rsidRDefault="00F34C50" w:rsidP="00F34C50">
      <w:pPr>
        <w:ind w:firstLine="709"/>
        <w:jc w:val="both"/>
      </w:pPr>
      <w:r>
        <w:rPr>
          <w:noProof/>
        </w:rPr>
        <w:t xml:space="preserve">- </w:t>
      </w:r>
      <w:r>
        <w:t>выполнение работ</w:t>
      </w:r>
      <w:r w:rsidRPr="004B4CEA">
        <w:t xml:space="preserve"> ненадлежащего качества, если недостатки не могут быть устранены </w:t>
      </w:r>
      <w:r>
        <w:t>в приемлемый для Заказчика срок;</w:t>
      </w:r>
    </w:p>
    <w:p w:rsidR="00F34C50" w:rsidRDefault="00F34C50" w:rsidP="00F34C50">
      <w:pPr>
        <w:ind w:firstLine="709"/>
        <w:jc w:val="both"/>
      </w:pPr>
      <w:r w:rsidRPr="004B4CEA">
        <w:t xml:space="preserve">- </w:t>
      </w:r>
      <w:r>
        <w:t>в</w:t>
      </w:r>
      <w:r w:rsidRPr="00F3565C">
        <w:t xml:space="preserve">ыполнение работ </w:t>
      </w:r>
      <w:r>
        <w:t>не в полном объёме</w:t>
      </w:r>
      <w:r w:rsidRPr="004B4CEA">
        <w:t xml:space="preserve">, если </w:t>
      </w:r>
      <w:r>
        <w:t>Подрядчик</w:t>
      </w:r>
      <w:r w:rsidRPr="004B4CEA">
        <w:t xml:space="preserve">, получивший уведомление, в установленный срок не выполнил требование о </w:t>
      </w:r>
      <w:r>
        <w:t>в</w:t>
      </w:r>
      <w:r w:rsidRPr="00F3565C">
        <w:t>ыполнени</w:t>
      </w:r>
      <w:r>
        <w:t>и</w:t>
      </w:r>
      <w:r w:rsidRPr="00F3565C">
        <w:t xml:space="preserve"> работ</w:t>
      </w:r>
      <w:r>
        <w:t xml:space="preserve"> в полном объёме;</w:t>
      </w:r>
    </w:p>
    <w:p w:rsidR="00F34C50" w:rsidRPr="004B4CEA" w:rsidRDefault="00F34C50" w:rsidP="00F34C50">
      <w:pPr>
        <w:tabs>
          <w:tab w:val="left" w:pos="851"/>
          <w:tab w:val="left" w:pos="993"/>
        </w:tabs>
        <w:ind w:firstLine="709"/>
        <w:jc w:val="both"/>
      </w:pPr>
      <w:r w:rsidRPr="004B4CEA">
        <w:t xml:space="preserve"> </w:t>
      </w:r>
      <w:r>
        <w:t>- н</w:t>
      </w:r>
      <w:r w:rsidRPr="004B4CEA">
        <w:t xml:space="preserve">еоднократное (от двух и более раз) нарушение сроков </w:t>
      </w:r>
      <w:r>
        <w:t>в</w:t>
      </w:r>
      <w:r w:rsidRPr="00F3565C">
        <w:t>ыполнени</w:t>
      </w:r>
      <w:r>
        <w:t>я</w:t>
      </w:r>
      <w:r w:rsidRPr="00F3565C">
        <w:t xml:space="preserve"> работ</w:t>
      </w:r>
      <w:r w:rsidRPr="004B4CEA">
        <w:t>, предусмо</w:t>
      </w:r>
      <w:r>
        <w:t>тренных Договором;</w:t>
      </w:r>
    </w:p>
    <w:p w:rsidR="00F34C50" w:rsidRPr="004B4CEA" w:rsidRDefault="00F34C50" w:rsidP="00F34C50">
      <w:pPr>
        <w:ind w:firstLine="709"/>
        <w:jc w:val="both"/>
      </w:pPr>
      <w:r>
        <w:t>- е</w:t>
      </w:r>
      <w:r w:rsidRPr="004B4CEA">
        <w:t xml:space="preserve">сли </w:t>
      </w:r>
      <w:r>
        <w:t>П</w:t>
      </w:r>
      <w:r w:rsidRPr="004B4CEA">
        <w:t>одряд</w:t>
      </w:r>
      <w:r>
        <w:t>чик не приступает к исполнению Договора в срок, установленный Договор</w:t>
      </w:r>
      <w:r w:rsidRPr="004B4CEA">
        <w:t>ом, или выполняет работу так, что окончани</w:t>
      </w:r>
      <w:r>
        <w:t>е ее к сроку, предусмотренному Договор</w:t>
      </w:r>
      <w:r w:rsidRPr="004B4CEA">
        <w:t>ом, становится явно невозможно, либо в ходе выполнения работы стало очевидно, что она не будет выполнена надл</w:t>
      </w:r>
      <w:r>
        <w:t>ежащим образом в установленный Договором срок;</w:t>
      </w:r>
    </w:p>
    <w:p w:rsidR="00F34C50" w:rsidRPr="004B4CEA" w:rsidRDefault="00F34C50" w:rsidP="00F34C50">
      <w:pPr>
        <w:ind w:firstLine="709"/>
        <w:jc w:val="both"/>
      </w:pPr>
      <w:r>
        <w:t>- е</w:t>
      </w:r>
      <w:r w:rsidRPr="004B4CEA">
        <w:t>сли отступления в работе</w:t>
      </w:r>
      <w:r>
        <w:t xml:space="preserve"> от условий Договор</w:t>
      </w:r>
      <w:r w:rsidRPr="004B4CEA">
        <w:t>а или иные недостатки результата работы</w:t>
      </w:r>
      <w:r>
        <w:t xml:space="preserve"> в установленный З</w:t>
      </w:r>
      <w:r w:rsidRPr="004B4CEA">
        <w:t>аказчиком разумный срок не были устранены либо являютс</w:t>
      </w:r>
      <w:r>
        <w:t>я существенными и неустранимыми;</w:t>
      </w:r>
    </w:p>
    <w:p w:rsidR="00F34C50" w:rsidRPr="004B4CEA" w:rsidRDefault="00F34C50" w:rsidP="00F34C50">
      <w:pPr>
        <w:ind w:firstLine="709"/>
        <w:jc w:val="both"/>
      </w:pPr>
      <w:r>
        <w:t>- если в ходе исполнения Договор</w:t>
      </w:r>
      <w:r w:rsidRPr="004B4CEA">
        <w:t xml:space="preserve">а установлено, что </w:t>
      </w:r>
      <w:r>
        <w:t>П</w:t>
      </w:r>
      <w:r w:rsidRPr="007D7056">
        <w:t xml:space="preserve">одрядчик </w:t>
      </w:r>
      <w:r w:rsidRPr="004B4CEA">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F34C50" w:rsidRPr="004B4CEA" w:rsidRDefault="00F34C50" w:rsidP="00F34C50">
      <w:pPr>
        <w:ind w:firstLine="851"/>
        <w:jc w:val="both"/>
      </w:pPr>
      <w:r w:rsidRPr="004B4CEA">
        <w:t>8.</w:t>
      </w:r>
      <w:r>
        <w:t>2</w:t>
      </w:r>
      <w:r w:rsidRPr="004B4CEA">
        <w:t xml:space="preserve">. Сторона, которой направлено предложение о расторжении </w:t>
      </w:r>
      <w:r>
        <w:t>Договор</w:t>
      </w:r>
      <w:r w:rsidRPr="004B4CEA">
        <w:t>а по соглашению сторон, должна дать письменный ответ по существу в срок не превышающий 5 (пяти) календарных дней с даты его получения.</w:t>
      </w:r>
    </w:p>
    <w:p w:rsidR="00F34C50" w:rsidRPr="004B4CEA" w:rsidRDefault="00F34C50" w:rsidP="00F34C50">
      <w:pPr>
        <w:ind w:firstLine="851"/>
        <w:jc w:val="both"/>
      </w:pPr>
      <w:r>
        <w:t>8.3</w:t>
      </w:r>
      <w:r w:rsidRPr="004B4CEA">
        <w:t xml:space="preserve">. Расторжение </w:t>
      </w:r>
      <w:r>
        <w:t>Договор</w:t>
      </w:r>
      <w:r w:rsidRPr="004B4CEA">
        <w:t>а производится Сторонами путем подписания соответствующего соглашения о расторжении.</w:t>
      </w:r>
    </w:p>
    <w:p w:rsidR="00F34C50" w:rsidRPr="004B4CEA" w:rsidRDefault="00F34C50" w:rsidP="00F34C50">
      <w:pPr>
        <w:ind w:firstLine="851"/>
        <w:jc w:val="both"/>
      </w:pPr>
      <w:r w:rsidRPr="004B4CEA">
        <w:t>8.</w:t>
      </w:r>
      <w:r>
        <w:t>4</w:t>
      </w:r>
      <w:r w:rsidRPr="004B4CEA">
        <w:t xml:space="preserve">. В случае расторжения </w:t>
      </w:r>
      <w:r>
        <w:t>Договор</w:t>
      </w:r>
      <w:r w:rsidRPr="004B4CEA">
        <w:t>а по инициативе любой из Сторон</w:t>
      </w:r>
      <w:r>
        <w:t>,</w:t>
      </w:r>
      <w:r w:rsidRPr="004B4CEA">
        <w:t xml:space="preserve"> Стороны производят сверку расчетов, которой подтверждается объем </w:t>
      </w:r>
      <w:r>
        <w:t>выполненных работ</w:t>
      </w:r>
      <w:r w:rsidRPr="004B4CEA">
        <w:t xml:space="preserve"> Подрядчиком.</w:t>
      </w:r>
    </w:p>
    <w:p w:rsidR="00F34C50" w:rsidRPr="004B4CEA" w:rsidRDefault="00F34C50" w:rsidP="00F34C50">
      <w:pPr>
        <w:ind w:firstLine="851"/>
        <w:jc w:val="both"/>
      </w:pPr>
      <w:r>
        <w:t>8.5</w:t>
      </w:r>
      <w:r w:rsidRPr="004B4CEA">
        <w:t xml:space="preserve">. Расторжение </w:t>
      </w:r>
      <w:r>
        <w:t>Договор</w:t>
      </w:r>
      <w:r w:rsidRPr="004B4CEA">
        <w:t>а в одностороннем порядке осуществляется с соблюдением требований</w:t>
      </w:r>
      <w:r>
        <w:t xml:space="preserve"> Гражданского законодательства Российской Федерации</w:t>
      </w:r>
      <w:r w:rsidRPr="004B4CEA">
        <w:t>.</w:t>
      </w:r>
    </w:p>
    <w:p w:rsidR="00F34C50" w:rsidRPr="004B4CEA" w:rsidRDefault="00F34C50" w:rsidP="00F34C50">
      <w:pPr>
        <w:ind w:firstLine="851"/>
        <w:jc w:val="both"/>
      </w:pPr>
      <w:r w:rsidRPr="004B4CEA">
        <w:t>8.</w:t>
      </w:r>
      <w:r>
        <w:t>6</w:t>
      </w:r>
      <w:r w:rsidRPr="004B4CEA">
        <w:t xml:space="preserve">. Решение об одностороннем расторжении настоящего </w:t>
      </w:r>
      <w:r>
        <w:t>Договор</w:t>
      </w:r>
      <w:r w:rsidRPr="004B4CEA">
        <w:t xml:space="preserve">а направляется второй Стороне в оригинале по адресу второй Стороны, указанному </w:t>
      </w:r>
      <w:r>
        <w:t>в Договоре</w:t>
      </w:r>
      <w:r w:rsidRPr="004B4CEA">
        <w:t>.</w:t>
      </w:r>
    </w:p>
    <w:p w:rsidR="00F34C50" w:rsidRDefault="00F34C50" w:rsidP="00F34C50">
      <w:pPr>
        <w:ind w:firstLine="851"/>
        <w:jc w:val="center"/>
        <w:rPr>
          <w:b/>
        </w:rPr>
      </w:pPr>
    </w:p>
    <w:p w:rsidR="00F34C50" w:rsidRPr="00442A8B" w:rsidRDefault="00F34C50" w:rsidP="00F34C50">
      <w:pPr>
        <w:ind w:firstLine="851"/>
        <w:jc w:val="center"/>
        <w:rPr>
          <w:b/>
        </w:rPr>
      </w:pPr>
      <w:r w:rsidRPr="00442A8B">
        <w:rPr>
          <w:b/>
        </w:rPr>
        <w:t xml:space="preserve">Статья 9. Обеспечение исполнения </w:t>
      </w:r>
      <w:r>
        <w:rPr>
          <w:b/>
        </w:rPr>
        <w:t>Договор</w:t>
      </w:r>
      <w:r w:rsidRPr="00442A8B">
        <w:rPr>
          <w:b/>
        </w:rPr>
        <w:t>а</w:t>
      </w:r>
    </w:p>
    <w:p w:rsidR="00F34C50" w:rsidRPr="004B4CEA" w:rsidRDefault="00F34C50" w:rsidP="00F34C50">
      <w:pPr>
        <w:ind w:firstLine="851"/>
        <w:jc w:val="both"/>
      </w:pPr>
    </w:p>
    <w:p w:rsidR="00F34C50" w:rsidRPr="004B4CEA" w:rsidRDefault="00F34C50" w:rsidP="00F34C50">
      <w:pPr>
        <w:ind w:firstLine="851"/>
        <w:jc w:val="both"/>
      </w:pPr>
      <w:r w:rsidRPr="004B4CEA">
        <w:t xml:space="preserve">9.1. Принять к сведению, что </w:t>
      </w:r>
      <w:r>
        <w:t>Подрядчик</w:t>
      </w:r>
      <w:r w:rsidRPr="004B4CEA">
        <w:t xml:space="preserve"> внес обеспечение исполнения </w:t>
      </w:r>
      <w:r>
        <w:t>Договор</w:t>
      </w:r>
      <w:r w:rsidRPr="004B4CEA">
        <w:t xml:space="preserve">а на сумму </w:t>
      </w:r>
      <w:r>
        <w:t>61 666 (</w:t>
      </w:r>
      <w:r w:rsidRPr="00AC1952">
        <w:t>шестьдесят одна тысяча шестьсот шестьдесят шесть</w:t>
      </w:r>
      <w:r>
        <w:t xml:space="preserve">) </w:t>
      </w:r>
      <w:r w:rsidRPr="00AC1952">
        <w:t>рублей 67 копеек,</w:t>
      </w:r>
      <w:r>
        <w:t xml:space="preserve"> </w:t>
      </w:r>
      <w:r w:rsidRPr="004B4CEA">
        <w:t>в форме _________________ (УКАЗЫВАЕТСЯ ФОРМА, В КОТОРОЙ ПРЕДОСТАВЛЯЕТСЯ ОБЕСПЕЧЕНИЕ ИСПОЛНЕНИЯ ОБЯЗАТЕЛЬСТВ).</w:t>
      </w:r>
    </w:p>
    <w:p w:rsidR="00F34C50" w:rsidRPr="004B4CEA" w:rsidRDefault="00F34C50" w:rsidP="00F34C50">
      <w:pPr>
        <w:ind w:firstLine="851"/>
        <w:jc w:val="both"/>
      </w:pPr>
      <w:r w:rsidRPr="004B4CEA">
        <w:t xml:space="preserve">Способ обеспечения исполнения </w:t>
      </w:r>
      <w:r>
        <w:t>Договор</w:t>
      </w:r>
      <w:r w:rsidRPr="004B4CEA">
        <w:t xml:space="preserve">а определяется участником закупки, с которым заключается </w:t>
      </w:r>
      <w:r>
        <w:t>Договор</w:t>
      </w:r>
      <w:r w:rsidRPr="004B4CEA">
        <w:t>, самостоятельно.</w:t>
      </w:r>
    </w:p>
    <w:p w:rsidR="00F34C50" w:rsidRPr="004B4CEA" w:rsidRDefault="00F34C50" w:rsidP="00F34C50">
      <w:pPr>
        <w:ind w:firstLine="851"/>
        <w:jc w:val="both"/>
      </w:pPr>
      <w:r w:rsidRPr="004B4CEA">
        <w:t xml:space="preserve">9.2. (ВАРИАНТ 1 – При предоставлении </w:t>
      </w:r>
      <w:r>
        <w:t>Подрядчико</w:t>
      </w:r>
      <w:r w:rsidRPr="004B4CEA">
        <w:t xml:space="preserve">м обеспечения исполнения </w:t>
      </w:r>
      <w:r>
        <w:t>Договор</w:t>
      </w:r>
      <w:r w:rsidRPr="004B4CEA">
        <w:t xml:space="preserve">а в форме банковской гарантии. Банковская гарантия должна соответствовать </w:t>
      </w:r>
      <w:r w:rsidRPr="005B65CB">
        <w:t>действующему законодательству Российской Федерации, в том числе ст. 368 – 379 Гражданского Кодекса Российской Федерации</w:t>
      </w:r>
      <w:r w:rsidRPr="004B4CEA">
        <w:t>).</w:t>
      </w:r>
    </w:p>
    <w:p w:rsidR="00F34C50" w:rsidRPr="004B4CEA" w:rsidRDefault="00F34C50" w:rsidP="00F34C50">
      <w:pPr>
        <w:ind w:firstLine="851"/>
        <w:jc w:val="both"/>
      </w:pPr>
      <w:r w:rsidRPr="004B4CEA">
        <w:t xml:space="preserve">Исполнение </w:t>
      </w:r>
      <w:r>
        <w:t>Договор</w:t>
      </w:r>
      <w:r w:rsidRPr="004B4CEA">
        <w:t xml:space="preserve">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w:t>
      </w:r>
      <w:r w:rsidRPr="00421FDF">
        <w:t>статьей 74.1 Налогового Кодекса Российской Федерации,</w:t>
      </w:r>
      <w:r w:rsidRPr="004B4CEA">
        <w:t xml:space="preserve"> а также реквизиты лицензии на осуществление банковских операций, выданной Центральным Банком Российской Федерации) и соответствующей </w:t>
      </w:r>
      <w:r w:rsidRPr="005B65CB">
        <w:t>действующему законодательству Российской Федерации, в том числе ст. 368 – 379 Гражданского Кодекса Российской Федерации</w:t>
      </w:r>
      <w:r w:rsidRPr="004B4CEA">
        <w:t xml:space="preserve">, а также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w:t>
      </w:r>
      <w:r w:rsidRPr="004B4CEA">
        <w:lastRenderedPageBreak/>
        <w:t>денежной суммы по банковской гарантии, направленное до окончания срока действия банковской гарантии.</w:t>
      </w:r>
    </w:p>
    <w:p w:rsidR="00F34C50" w:rsidRPr="004B4CEA" w:rsidRDefault="00F34C50" w:rsidP="00F34C50">
      <w:pPr>
        <w:ind w:firstLine="851"/>
        <w:jc w:val="both"/>
      </w:pPr>
      <w:r w:rsidRPr="004B4CEA">
        <w:t xml:space="preserve">(ВАРИАНТ 2 - При предоставлении </w:t>
      </w:r>
      <w:r>
        <w:t>Подрядчико</w:t>
      </w:r>
      <w:r w:rsidRPr="004B4CEA">
        <w:t xml:space="preserve">м обеспечения исполнения </w:t>
      </w:r>
      <w:r>
        <w:t>Договор</w:t>
      </w:r>
      <w:r w:rsidRPr="004B4CEA">
        <w:t>а путем внесения денежных средств на счет Заказчика.)</w:t>
      </w:r>
    </w:p>
    <w:p w:rsidR="00F34C50" w:rsidRDefault="00F34C50" w:rsidP="00F34C50">
      <w:pPr>
        <w:ind w:firstLine="851"/>
        <w:jc w:val="both"/>
      </w:pPr>
      <w:r w:rsidRPr="004B4CEA">
        <w:t xml:space="preserve">Денежные средства, внесенные в обеспечение исполнения обязательств по </w:t>
      </w:r>
      <w:r>
        <w:t>Договор</w:t>
      </w:r>
      <w:r w:rsidRPr="004B4CEA">
        <w:t xml:space="preserve">у, включая обязательства по уплате </w:t>
      </w:r>
      <w:r>
        <w:t>Подрядчико</w:t>
      </w:r>
      <w:r w:rsidRPr="004B4CEA">
        <w:t xml:space="preserve">м предусмотренных </w:t>
      </w:r>
      <w:r>
        <w:t>Договор</w:t>
      </w:r>
      <w:r w:rsidRPr="004B4CEA">
        <w:t xml:space="preserve">ом неустоек (штрафов, пеней), перечислены </w:t>
      </w:r>
      <w:r w:rsidRPr="00F32EB5">
        <w:t xml:space="preserve">Подрядчиком </w:t>
      </w:r>
      <w:r w:rsidRPr="004B4CEA">
        <w:t xml:space="preserve">в размере, установленном в п. 9.1 </w:t>
      </w:r>
      <w:r>
        <w:t>Договор</w:t>
      </w:r>
      <w:r w:rsidRPr="004B4CEA">
        <w:t xml:space="preserve">а, на следующий </w:t>
      </w:r>
      <w:r>
        <w:t>реквизиты Заказчика:</w:t>
      </w:r>
    </w:p>
    <w:p w:rsidR="00F34C50" w:rsidRPr="00EC4661" w:rsidRDefault="00F34C50" w:rsidP="00F34C50">
      <w:pPr>
        <w:jc w:val="both"/>
      </w:pPr>
      <w:r w:rsidRPr="00EC4661">
        <w:t xml:space="preserve">Получатель платежа: </w:t>
      </w:r>
    </w:p>
    <w:p w:rsidR="00F34C50" w:rsidRPr="00EC4661" w:rsidRDefault="00F34C50" w:rsidP="00F34C50">
      <w:pPr>
        <w:jc w:val="both"/>
      </w:pPr>
      <w:r w:rsidRPr="00EC4661">
        <w:t>ФГУП «ППП»</w:t>
      </w:r>
    </w:p>
    <w:p w:rsidR="00F34C50" w:rsidRPr="00EC4661" w:rsidRDefault="00F34C50" w:rsidP="00F34C50">
      <w:pPr>
        <w:jc w:val="both"/>
      </w:pPr>
      <w:r w:rsidRPr="00EC4661">
        <w:t>ИНН 7710142570, КПП 771001001</w:t>
      </w:r>
    </w:p>
    <w:p w:rsidR="00F34C50" w:rsidRPr="00EC4661" w:rsidRDefault="00F34C50" w:rsidP="00F34C50">
      <w:pPr>
        <w:jc w:val="both"/>
      </w:pPr>
      <w:r w:rsidRPr="00EC4661">
        <w:t xml:space="preserve">ПАО СБЕРБАНК, Г. МОСКВА: БИК 044525225, </w:t>
      </w:r>
    </w:p>
    <w:p w:rsidR="00F34C50" w:rsidRPr="004B4CEA" w:rsidRDefault="00F34C50" w:rsidP="00F34C50">
      <w:pPr>
        <w:jc w:val="both"/>
      </w:pPr>
      <w:r w:rsidRPr="00EC4661">
        <w:t>к/с 30101810400000000225, р/с 40502810838040100038.</w:t>
      </w:r>
      <w:r w:rsidRPr="004B4CEA">
        <w:t xml:space="preserve"> </w:t>
      </w:r>
    </w:p>
    <w:p w:rsidR="00F34C50" w:rsidRPr="004B4CEA" w:rsidRDefault="00F34C50" w:rsidP="00F34C50">
      <w:pPr>
        <w:ind w:firstLine="851"/>
        <w:jc w:val="both"/>
      </w:pPr>
      <w:r w:rsidRPr="004B4CEA">
        <w:t xml:space="preserve">Факт внесения </w:t>
      </w:r>
      <w:r w:rsidRPr="00F32EB5">
        <w:t xml:space="preserve">Подрядчиком </w:t>
      </w:r>
      <w:r w:rsidRPr="004B4CEA">
        <w:t xml:space="preserve">денежных средств в обеспечение исполнения обязательств по </w:t>
      </w:r>
      <w:r>
        <w:t>Договор</w:t>
      </w:r>
      <w:r w:rsidRPr="004B4CEA">
        <w:t xml:space="preserve">у подтверждено платежным поручением от ________ № _________с отметкой банка о проведении платежа и списании средств со счета </w:t>
      </w:r>
      <w:r w:rsidRPr="00F32EB5">
        <w:t>Подрядчик</w:t>
      </w:r>
      <w:r>
        <w:t xml:space="preserve">а </w:t>
      </w:r>
      <w:r w:rsidRPr="004B4CEA">
        <w:t xml:space="preserve">и поступлением денежных средств на счет Заказчика. </w:t>
      </w:r>
    </w:p>
    <w:p w:rsidR="00F34C50" w:rsidRPr="004B4CEA" w:rsidRDefault="00F34C50" w:rsidP="00F34C50">
      <w:pPr>
        <w:ind w:firstLine="851"/>
        <w:jc w:val="both"/>
      </w:pPr>
      <w:r w:rsidRPr="004B4CEA">
        <w:t xml:space="preserve">Внесенные </w:t>
      </w:r>
      <w:r w:rsidRPr="00F32EB5">
        <w:t xml:space="preserve">Подрядчиком </w:t>
      </w:r>
      <w:r w:rsidRPr="004B4CEA">
        <w:t xml:space="preserve">в обеспечение исполнения обязательств </w:t>
      </w:r>
      <w:r w:rsidRPr="00F32EB5">
        <w:t xml:space="preserve">Подрядчика </w:t>
      </w:r>
      <w:r w:rsidRPr="004B4CEA">
        <w:t xml:space="preserve">по </w:t>
      </w:r>
      <w:r>
        <w:t>Договор</w:t>
      </w:r>
      <w:r w:rsidRPr="004B4CEA">
        <w:t xml:space="preserve">у, включая обязательства по уплате в пользу Заказчика всех предусмотренных </w:t>
      </w:r>
      <w:r>
        <w:t>Договор</w:t>
      </w:r>
      <w:r w:rsidRPr="004B4CEA">
        <w:t xml:space="preserve">ом неустоек (штрафов, пеней), по возмещению всех причиненных в связи с исполнением либо неисполнением, либо ненадлежащим исполнением обязательств </w:t>
      </w:r>
      <w:r w:rsidRPr="00F32EB5">
        <w:t xml:space="preserve">Подрядчика </w:t>
      </w:r>
      <w:r w:rsidRPr="004B4CEA">
        <w:t xml:space="preserve">по </w:t>
      </w:r>
      <w:r>
        <w:t>Договор</w:t>
      </w:r>
      <w:r w:rsidRPr="004B4CEA">
        <w:t xml:space="preserve">у убытков, и иные обязательства </w:t>
      </w:r>
      <w:r w:rsidRPr="00F32EB5">
        <w:t>Подрядчика</w:t>
      </w:r>
      <w:r w:rsidRPr="004B4CEA">
        <w:t xml:space="preserve">, денежные средства обеспечивают исполнение </w:t>
      </w:r>
      <w:r>
        <w:t>Подрядчиком</w:t>
      </w:r>
      <w:r w:rsidRPr="00F32EB5">
        <w:t xml:space="preserve"> </w:t>
      </w:r>
      <w:r w:rsidRPr="004B4CEA">
        <w:t xml:space="preserve">всех обязательств </w:t>
      </w:r>
      <w:r>
        <w:t>Подрядчика</w:t>
      </w:r>
      <w:r w:rsidRPr="00F32EB5">
        <w:t xml:space="preserve"> </w:t>
      </w:r>
      <w:r w:rsidRPr="004B4CEA">
        <w:t xml:space="preserve">по </w:t>
      </w:r>
      <w:r>
        <w:t>Договор</w:t>
      </w:r>
      <w:r w:rsidRPr="004B4CEA">
        <w:t xml:space="preserve">у, а также обязательств, связанных с его ненадлежащим исполнением </w:t>
      </w:r>
      <w:r w:rsidRPr="00F32EB5">
        <w:t>Подрядчиком</w:t>
      </w:r>
      <w:r w:rsidRPr="004B4CEA">
        <w:t xml:space="preserve">, включая обязательства по возмещению Заказчику убытков, а также обязательств </w:t>
      </w:r>
      <w:r w:rsidRPr="00F32EB5">
        <w:t xml:space="preserve">Подрядчика </w:t>
      </w:r>
      <w:r w:rsidRPr="004B4CEA">
        <w:t xml:space="preserve">по уплате Заказчику неустоек (штрафов, пеней), начисленных Заказчиком в связи с неисполнением </w:t>
      </w:r>
      <w:r>
        <w:t>Подрядчиком</w:t>
      </w:r>
      <w:r w:rsidRPr="00F32EB5">
        <w:t xml:space="preserve"> </w:t>
      </w:r>
      <w:r w:rsidRPr="004B4CEA">
        <w:t xml:space="preserve">предусмотренных </w:t>
      </w:r>
      <w:r>
        <w:t>Договор</w:t>
      </w:r>
      <w:r w:rsidRPr="004B4CEA">
        <w:t xml:space="preserve">ом обязательств. </w:t>
      </w:r>
    </w:p>
    <w:p w:rsidR="00F34C50" w:rsidRPr="004B4CEA" w:rsidRDefault="00F34C50" w:rsidP="00F34C50">
      <w:pPr>
        <w:ind w:firstLine="851"/>
        <w:jc w:val="both"/>
      </w:pPr>
      <w:r w:rsidRPr="004B4CEA">
        <w:t xml:space="preserve">В случае неисполнения или ненадлежащего исполнения </w:t>
      </w:r>
      <w:r w:rsidRPr="00F32EB5">
        <w:t xml:space="preserve">Подрядчиком </w:t>
      </w:r>
      <w:r w:rsidRPr="004B4CEA">
        <w:t xml:space="preserve">обеспеченных внесением денежных средств обязательств, Заказчик имеет право удержать из внесенных </w:t>
      </w:r>
      <w:r w:rsidRPr="00F32EB5">
        <w:t xml:space="preserve">Подрядчиком </w:t>
      </w:r>
      <w:r w:rsidRPr="004B4CEA">
        <w:t xml:space="preserve">денежных средств сумму, равную сумме денежных средств, которую </w:t>
      </w:r>
      <w:r>
        <w:t xml:space="preserve">Подрядчик </w:t>
      </w:r>
      <w:r w:rsidRPr="004B4CEA">
        <w:t xml:space="preserve">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Pr="00F32EB5">
        <w:t xml:space="preserve">Подрядчиком </w:t>
      </w:r>
      <w:r w:rsidRPr="004B4CEA">
        <w:t xml:space="preserve">Заказчику по </w:t>
      </w:r>
      <w:r>
        <w:t>Договор</w:t>
      </w:r>
      <w:r w:rsidRPr="004B4CEA">
        <w:t>у. Удержанные Заказчиком денежные средства переходят в собственность Заказчика.</w:t>
      </w:r>
    </w:p>
    <w:p w:rsidR="00F34C50" w:rsidRPr="004B4CEA" w:rsidRDefault="00F34C50" w:rsidP="00F34C50">
      <w:pPr>
        <w:ind w:firstLine="851"/>
        <w:jc w:val="both"/>
      </w:pPr>
      <w:r w:rsidRPr="004B4CEA">
        <w:t xml:space="preserve">Денежные средства возвращаются </w:t>
      </w:r>
      <w:r>
        <w:t>Подрядчику</w:t>
      </w:r>
      <w:r w:rsidRPr="00F32EB5">
        <w:t xml:space="preserve"> </w:t>
      </w:r>
      <w:r w:rsidRPr="004B4CEA">
        <w:t xml:space="preserve">Заказчиком в течение 10 (десяти) банковских дней со дня получения Заказчиком соответствующего письменного требования </w:t>
      </w:r>
      <w:r>
        <w:t>Подрядчика</w:t>
      </w:r>
      <w:r w:rsidRPr="00F32EB5">
        <w:t xml:space="preserve"> </w:t>
      </w:r>
      <w:r w:rsidRPr="004B4CEA">
        <w:t xml:space="preserve">по истечении срока действия данного обеспечения при условии надлежащего исполнения </w:t>
      </w:r>
      <w:r w:rsidRPr="00F32EB5">
        <w:t xml:space="preserve">Подрядчиком </w:t>
      </w:r>
      <w:r w:rsidRPr="004B4CEA">
        <w:t xml:space="preserve">всех его обязательств по </w:t>
      </w:r>
      <w:r>
        <w:t>Договор</w:t>
      </w:r>
      <w:r w:rsidRPr="004B4CEA">
        <w:t xml:space="preserve">у, а также всех обязательств </w:t>
      </w:r>
      <w:r>
        <w:t>Подрядчика</w:t>
      </w:r>
      <w:r w:rsidRPr="00F32EB5">
        <w:t xml:space="preserve"> </w:t>
      </w:r>
      <w:r w:rsidRPr="004B4CEA">
        <w:t xml:space="preserve">по возмещению убытков и уплате неустоек (штрафов, пеней), которые возникли из юридических фактов неисполнения или ненадлежащего исполнения </w:t>
      </w:r>
      <w:r w:rsidRPr="00F32EB5">
        <w:t xml:space="preserve">Подрядчиком </w:t>
      </w:r>
      <w:r>
        <w:t xml:space="preserve">обязательств по Договору. </w:t>
      </w:r>
      <w:r w:rsidRPr="004B4CEA">
        <w:t xml:space="preserve">Денежные средства возвращаются на банковский счет, указанный </w:t>
      </w:r>
      <w:r w:rsidRPr="00F32EB5">
        <w:t xml:space="preserve">Подрядчиком </w:t>
      </w:r>
      <w:r w:rsidRPr="004B4CEA">
        <w:t xml:space="preserve">в этом письменном требовании. </w:t>
      </w:r>
    </w:p>
    <w:p w:rsidR="00F34C50" w:rsidRPr="004B4CEA" w:rsidRDefault="00F34C50" w:rsidP="00F34C50">
      <w:pPr>
        <w:ind w:firstLine="851"/>
        <w:jc w:val="both"/>
      </w:pPr>
      <w:r w:rsidRPr="004B4CEA">
        <w:t>9.</w:t>
      </w:r>
      <w:r>
        <w:t>3</w:t>
      </w:r>
      <w:r w:rsidRPr="004B4CEA">
        <w:t xml:space="preserve">. Обеспечение исполнения </w:t>
      </w:r>
      <w:r>
        <w:t>Договор</w:t>
      </w:r>
      <w:r w:rsidRPr="004B4CEA">
        <w:t xml:space="preserve">а распространяется на случаи неисполнения или ненадлежащего исполнения </w:t>
      </w:r>
      <w:r w:rsidRPr="00F32EB5">
        <w:t xml:space="preserve">Подрядчиком </w:t>
      </w:r>
      <w:r w:rsidRPr="004B4CEA">
        <w:t xml:space="preserve">обязательств по </w:t>
      </w:r>
      <w:r>
        <w:t>Договор</w:t>
      </w:r>
      <w:r w:rsidRPr="004B4CEA">
        <w:t xml:space="preserve">у, неуплаты </w:t>
      </w:r>
      <w:r w:rsidRPr="00F32EB5">
        <w:t xml:space="preserve">Подрядчиком </w:t>
      </w:r>
      <w:r w:rsidRPr="004B4CEA">
        <w:t xml:space="preserve">неустоек (штрафов, пеней), предусмотренных </w:t>
      </w:r>
      <w:r>
        <w:t>Договор</w:t>
      </w:r>
      <w:r w:rsidRPr="004B4CEA">
        <w:t xml:space="preserve">ом, а также убытков, понесенных Заказчиком в связи с неисполнением или ненадлежащим исполнением </w:t>
      </w:r>
      <w:r w:rsidRPr="00F32EB5">
        <w:t xml:space="preserve">Подрядчиком </w:t>
      </w:r>
      <w:r w:rsidRPr="004B4CEA">
        <w:t xml:space="preserve">своих обязательств по </w:t>
      </w:r>
      <w:r>
        <w:t>Договор</w:t>
      </w:r>
      <w:r w:rsidRPr="004B4CEA">
        <w:t>у.</w:t>
      </w:r>
    </w:p>
    <w:p w:rsidR="00F34C50" w:rsidRPr="004B4CEA" w:rsidRDefault="00F34C50" w:rsidP="00F34C50">
      <w:pPr>
        <w:ind w:firstLine="851"/>
        <w:jc w:val="both"/>
      </w:pPr>
      <w:r>
        <w:t>9.4</w:t>
      </w:r>
      <w:r w:rsidRPr="004B4CEA">
        <w:t xml:space="preserve">. В ходе исполнения </w:t>
      </w:r>
      <w:r>
        <w:t>Договор</w:t>
      </w:r>
      <w:r w:rsidRPr="004B4CEA">
        <w:t xml:space="preserve">а </w:t>
      </w:r>
      <w:r>
        <w:t>Подрядчик</w:t>
      </w:r>
      <w:r w:rsidRPr="00F32EB5">
        <w:t xml:space="preserve"> </w:t>
      </w:r>
      <w:r w:rsidRPr="004B4CEA">
        <w:t xml:space="preserve">вправе предоставить Заказчику обеспечение исполнения </w:t>
      </w:r>
      <w:r>
        <w:t>Договор</w:t>
      </w:r>
      <w:r w:rsidRPr="004B4CEA">
        <w:t xml:space="preserve">а, уменьшенное на размер выполненных обязательств, предусмотренных </w:t>
      </w:r>
      <w:r>
        <w:t>Договор</w:t>
      </w:r>
      <w:r w:rsidRPr="004B4CEA">
        <w:t xml:space="preserve">ом, взамен ранее предоставленного обеспечения исполнения </w:t>
      </w:r>
      <w:r>
        <w:t>Договор</w:t>
      </w:r>
      <w:r w:rsidRPr="004B4CEA">
        <w:t xml:space="preserve">а. При этом может быть изменен способ обеспечения исполнения </w:t>
      </w:r>
      <w:r>
        <w:t>Договор</w:t>
      </w:r>
      <w:r w:rsidRPr="004B4CEA">
        <w:t xml:space="preserve">а. </w:t>
      </w:r>
    </w:p>
    <w:p w:rsidR="00F34C50" w:rsidRDefault="00F34C50" w:rsidP="00F34C50">
      <w:pPr>
        <w:ind w:firstLine="851"/>
        <w:jc w:val="center"/>
        <w:rPr>
          <w:b/>
        </w:rPr>
      </w:pPr>
    </w:p>
    <w:p w:rsidR="00F34C50" w:rsidRDefault="00F34C50" w:rsidP="00F34C50">
      <w:pPr>
        <w:ind w:firstLine="851"/>
        <w:jc w:val="center"/>
        <w:rPr>
          <w:b/>
        </w:rPr>
      </w:pPr>
    </w:p>
    <w:p w:rsidR="00F34C50" w:rsidRDefault="00F34C50" w:rsidP="00F34C50">
      <w:pPr>
        <w:ind w:firstLine="851"/>
        <w:jc w:val="center"/>
        <w:rPr>
          <w:b/>
        </w:rPr>
      </w:pPr>
    </w:p>
    <w:p w:rsidR="00F34C50" w:rsidRDefault="00F34C50" w:rsidP="00F34C50">
      <w:pPr>
        <w:ind w:firstLine="851"/>
        <w:jc w:val="center"/>
        <w:rPr>
          <w:b/>
        </w:rPr>
      </w:pPr>
    </w:p>
    <w:p w:rsidR="00F34C50" w:rsidRPr="00442A8B" w:rsidRDefault="00F34C50" w:rsidP="00F34C50">
      <w:pPr>
        <w:ind w:firstLine="851"/>
        <w:jc w:val="center"/>
        <w:rPr>
          <w:b/>
        </w:rPr>
      </w:pPr>
      <w:r w:rsidRPr="00442A8B">
        <w:rPr>
          <w:b/>
        </w:rPr>
        <w:lastRenderedPageBreak/>
        <w:t>Статья 10. Обстоятельства непреодолимой силы</w:t>
      </w:r>
    </w:p>
    <w:p w:rsidR="00F34C50" w:rsidRPr="004B4CEA" w:rsidRDefault="00F34C50" w:rsidP="00F34C50">
      <w:pPr>
        <w:ind w:firstLine="851"/>
        <w:jc w:val="both"/>
      </w:pPr>
    </w:p>
    <w:p w:rsidR="00F34C50" w:rsidRPr="004B4CEA" w:rsidRDefault="00F34C50" w:rsidP="00F34C50">
      <w:pPr>
        <w:ind w:firstLine="851"/>
        <w:jc w:val="both"/>
      </w:pPr>
      <w:r w:rsidRPr="004B4CEA">
        <w:t xml:space="preserve">10.1. Стороны освобождаются от ответственности за частичное или полное неисполнение обязательств по настоящему </w:t>
      </w:r>
      <w:r>
        <w:t>Договор</w:t>
      </w:r>
      <w:r w:rsidRPr="004B4CEA">
        <w:t xml:space="preserve">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w:t>
      </w:r>
      <w:r>
        <w:t>Договор</w:t>
      </w:r>
      <w:r w:rsidRPr="004B4CEA">
        <w:t xml:space="preserve">у, которые возникли после заключения настоящего </w:t>
      </w:r>
      <w:r>
        <w:t>Договор</w:t>
      </w:r>
      <w:r w:rsidRPr="004B4CEA">
        <w:t>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F34C50" w:rsidRPr="004B4CEA" w:rsidRDefault="00F34C50" w:rsidP="00F34C50">
      <w:pPr>
        <w:ind w:firstLine="851"/>
        <w:jc w:val="both"/>
      </w:pPr>
      <w:r w:rsidRPr="004B4CEA">
        <w:t>10.2. Если в результате обстоятельств непреодолимой силы выполняемым работам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работ</w:t>
      </w:r>
      <w:r>
        <w:t xml:space="preserve"> </w:t>
      </w:r>
      <w:r w:rsidRPr="004B4CEA">
        <w:t xml:space="preserve">и заключить дополнительное соглашение с обязательным указанием новых объемов, сроков и стоимости работ, которое с момента его подписания становится неотъемлемой частью </w:t>
      </w:r>
      <w:r>
        <w:t>Договор</w:t>
      </w:r>
      <w:r w:rsidRPr="004B4CEA">
        <w:t xml:space="preserve">а, либо расторгнуть настоящий </w:t>
      </w:r>
      <w:r>
        <w:t>Договор</w:t>
      </w:r>
      <w:r w:rsidRPr="004B4CEA">
        <w:t xml:space="preserve">. Если обстоятельства, указанные в п. 10.1, будут длиться более 2 (двух) календарных месяцев с даты соответствующего уведомления, каждая из Сторон вправе расторгнуть настоящий </w:t>
      </w:r>
      <w:r>
        <w:t>Договор</w:t>
      </w:r>
      <w:r w:rsidRPr="004B4CEA">
        <w:t xml:space="preserve"> без требования возмещения убытков, понесенных в связи с наступлением таких обстоятельств.</w:t>
      </w:r>
    </w:p>
    <w:p w:rsidR="00F34C50" w:rsidRPr="004B4CEA" w:rsidRDefault="00F34C50" w:rsidP="00F34C50">
      <w:pPr>
        <w:ind w:firstLine="851"/>
        <w:jc w:val="both"/>
      </w:pPr>
      <w:r w:rsidRPr="004B4CEA">
        <w:t>10.3. Если, по мнению Сторон, выполнение работ</w:t>
      </w:r>
      <w:r>
        <w:t xml:space="preserve"> </w:t>
      </w:r>
      <w:r w:rsidRPr="004B4CEA">
        <w:t xml:space="preserve">может быть продолжено в порядке, действовавшем согласно настоящему </w:t>
      </w:r>
      <w:r>
        <w:t>Договор</w:t>
      </w:r>
      <w:r w:rsidRPr="004B4CEA">
        <w:t xml:space="preserve">у до начала действия обстоятельств непреодолимой силы, то срок исполнения обязательств по </w:t>
      </w:r>
      <w:r>
        <w:t>Договор</w:t>
      </w:r>
      <w:r w:rsidRPr="004B4CEA">
        <w:t>у продлевается соразмерно времени, в течение которого действовали обстоятельства непреодолимой силы и их последствия.</w:t>
      </w:r>
    </w:p>
    <w:p w:rsidR="00F34C50" w:rsidRDefault="00F34C50" w:rsidP="00F34C50">
      <w:pPr>
        <w:rPr>
          <w:b/>
        </w:rPr>
      </w:pPr>
    </w:p>
    <w:p w:rsidR="00F34C50" w:rsidRPr="00442A8B" w:rsidRDefault="00F34C50" w:rsidP="00F34C50">
      <w:pPr>
        <w:ind w:firstLine="851"/>
        <w:jc w:val="center"/>
        <w:rPr>
          <w:b/>
        </w:rPr>
      </w:pPr>
      <w:r w:rsidRPr="00442A8B">
        <w:rPr>
          <w:b/>
        </w:rPr>
        <w:t>Статья 11. Порядок урегулирования споров</w:t>
      </w:r>
    </w:p>
    <w:p w:rsidR="00F34C50" w:rsidRPr="004B4CEA" w:rsidRDefault="00F34C50" w:rsidP="00F34C50">
      <w:pPr>
        <w:ind w:firstLine="851"/>
        <w:jc w:val="both"/>
      </w:pPr>
    </w:p>
    <w:p w:rsidR="00F34C50" w:rsidRPr="004B4CEA" w:rsidRDefault="00F34C50" w:rsidP="00F34C50">
      <w:pPr>
        <w:ind w:firstLine="851"/>
        <w:jc w:val="both"/>
      </w:pPr>
      <w:r w:rsidRPr="004B4CEA">
        <w:t xml:space="preserve">11.1. В случае возникновения любых противоречий, претензий и разногласий, а также споров, связанных с исполнением настоящего </w:t>
      </w:r>
      <w:r>
        <w:t>Договор</w:t>
      </w:r>
      <w:r w:rsidRPr="004B4CEA">
        <w:t>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F34C50" w:rsidRPr="004B4CEA" w:rsidRDefault="00F34C50" w:rsidP="00F34C50">
      <w:pPr>
        <w:ind w:firstLine="851"/>
        <w:jc w:val="both"/>
      </w:pPr>
      <w:r w:rsidRPr="004B4CEA">
        <w:t>11.2. Все достигнутые договоренности Стороны оформляют в виде дополнительных соглашений, подписанных Сторонами и скрепленных печатями.</w:t>
      </w:r>
    </w:p>
    <w:p w:rsidR="00F34C50" w:rsidRPr="004B4CEA" w:rsidRDefault="00F34C50" w:rsidP="00F34C50">
      <w:pPr>
        <w:ind w:firstLine="851"/>
        <w:jc w:val="both"/>
      </w:pPr>
      <w:r w:rsidRPr="004B4CEA">
        <w:t>11.3. До передачи спора на разрешение Арбитражного суда города Москвы Стороны примут меры к его урегулированию в претензионном порядке.</w:t>
      </w:r>
    </w:p>
    <w:p w:rsidR="00F34C50" w:rsidRPr="004B4CEA" w:rsidRDefault="00F34C50" w:rsidP="00F34C50">
      <w:pPr>
        <w:ind w:firstLine="851"/>
        <w:jc w:val="both"/>
      </w:pPr>
      <w:r w:rsidRPr="004B4CEA">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F34C50" w:rsidRPr="004B4CEA" w:rsidRDefault="00F34C50" w:rsidP="00F34C50">
      <w:pPr>
        <w:ind w:firstLine="851"/>
        <w:jc w:val="both"/>
      </w:pPr>
      <w:r w:rsidRPr="004B4CEA">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F34C50" w:rsidRPr="004B4CEA" w:rsidRDefault="00F34C50" w:rsidP="00F34C50">
      <w:pPr>
        <w:ind w:firstLine="851"/>
        <w:jc w:val="both"/>
      </w:pPr>
      <w:r w:rsidRPr="004B4CEA">
        <w:t>11.3.3. Если претензионные требования подлежат денежной оценке, в претензии указывается истребуемая сумма и ее полный и обоснованный расчет.</w:t>
      </w:r>
    </w:p>
    <w:p w:rsidR="00F34C50" w:rsidRPr="004B4CEA" w:rsidRDefault="00F34C50" w:rsidP="00F34C50">
      <w:pPr>
        <w:ind w:firstLine="851"/>
        <w:jc w:val="both"/>
      </w:pPr>
      <w:r w:rsidRPr="004B4CEA">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F34C50" w:rsidRPr="004B4CEA" w:rsidRDefault="00F34C50" w:rsidP="00F34C50">
      <w:pPr>
        <w:ind w:firstLine="851"/>
        <w:jc w:val="both"/>
      </w:pPr>
      <w:r w:rsidRPr="004B4CEA">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34C50" w:rsidRPr="004B4CEA" w:rsidRDefault="00F34C50" w:rsidP="00F34C50">
      <w:pPr>
        <w:ind w:firstLine="851"/>
        <w:jc w:val="both"/>
      </w:pPr>
      <w:r w:rsidRPr="004B4CEA">
        <w:lastRenderedPageBreak/>
        <w:t xml:space="preserve">11.4. В случае невыполнения Сторонами своих обязательств и не достижения взаимного согласия споры по настоящему </w:t>
      </w:r>
      <w:r>
        <w:t>Договор</w:t>
      </w:r>
      <w:r w:rsidRPr="004B4CEA">
        <w:t>у разрешаются в Арбитражном суде города Москвы.</w:t>
      </w:r>
    </w:p>
    <w:p w:rsidR="00F34C50" w:rsidRPr="004B4CEA" w:rsidRDefault="00F34C50" w:rsidP="00F34C50">
      <w:pPr>
        <w:ind w:firstLine="851"/>
        <w:jc w:val="both"/>
      </w:pPr>
    </w:p>
    <w:p w:rsidR="00F34C50" w:rsidRPr="00442A8B" w:rsidRDefault="00F34C50" w:rsidP="00F34C50">
      <w:pPr>
        <w:ind w:firstLine="851"/>
        <w:jc w:val="center"/>
        <w:rPr>
          <w:b/>
        </w:rPr>
      </w:pPr>
      <w:r w:rsidRPr="00442A8B">
        <w:rPr>
          <w:b/>
        </w:rPr>
        <w:t xml:space="preserve">Статья 12. Срок действия, порядок изменения </w:t>
      </w:r>
      <w:r>
        <w:rPr>
          <w:b/>
        </w:rPr>
        <w:t>Договор</w:t>
      </w:r>
      <w:r w:rsidRPr="00442A8B">
        <w:rPr>
          <w:b/>
        </w:rPr>
        <w:t>а</w:t>
      </w:r>
    </w:p>
    <w:p w:rsidR="00F34C50" w:rsidRPr="004B4CEA" w:rsidRDefault="00F34C50" w:rsidP="00F34C50">
      <w:pPr>
        <w:ind w:firstLine="851"/>
        <w:jc w:val="both"/>
      </w:pPr>
    </w:p>
    <w:p w:rsidR="00F34C50" w:rsidRPr="004B4CEA" w:rsidRDefault="00F34C50" w:rsidP="00F34C50">
      <w:pPr>
        <w:ind w:firstLine="851"/>
        <w:jc w:val="both"/>
        <w:rPr>
          <w:i/>
          <w:iCs/>
        </w:rPr>
      </w:pPr>
      <w:r w:rsidRPr="00031941">
        <w:t>12.1. Договор вступает в силу со дня его подписания и действ</w:t>
      </w:r>
      <w:r>
        <w:t>ует до 30.03.2018</w:t>
      </w:r>
      <w:r w:rsidRPr="00031941">
        <w:t>.</w:t>
      </w:r>
      <w:r w:rsidRPr="004B4CEA">
        <w:t xml:space="preserve"> </w:t>
      </w:r>
    </w:p>
    <w:p w:rsidR="00F34C50" w:rsidRPr="004B4CEA" w:rsidRDefault="00F34C50" w:rsidP="00F34C50">
      <w:pPr>
        <w:ind w:firstLine="851"/>
        <w:jc w:val="both"/>
      </w:pPr>
      <w:r w:rsidRPr="004B4CEA">
        <w:t xml:space="preserve">12.2. Истечение срока действия </w:t>
      </w:r>
      <w:r>
        <w:t>Договор</w:t>
      </w:r>
      <w:r w:rsidRPr="004B4CEA">
        <w:t xml:space="preserve">а влечет прекращение обязательств по </w:t>
      </w:r>
      <w:r>
        <w:t>Договор</w:t>
      </w:r>
      <w:r w:rsidRPr="004B4CEA">
        <w:t xml:space="preserve">у (за исключением предусмотренных </w:t>
      </w:r>
      <w:r>
        <w:t>Договор</w:t>
      </w:r>
      <w:r w:rsidRPr="004B4CEA">
        <w:t>ом гарантийных обязательств</w:t>
      </w:r>
      <w:r>
        <w:t>)</w:t>
      </w:r>
      <w:r w:rsidRPr="004B4CEA">
        <w:t>.</w:t>
      </w:r>
    </w:p>
    <w:p w:rsidR="00F34C50" w:rsidRPr="004B4CEA" w:rsidRDefault="00F34C50" w:rsidP="00F34C50">
      <w:pPr>
        <w:ind w:firstLine="851"/>
        <w:jc w:val="both"/>
      </w:pPr>
      <w:r w:rsidRPr="004B4CEA">
        <w:t>12.</w:t>
      </w:r>
      <w:r>
        <w:t>3</w:t>
      </w:r>
      <w:r w:rsidRPr="004B4CEA">
        <w:t xml:space="preserve">. Изменение и дополнение настоящего </w:t>
      </w:r>
      <w:r>
        <w:t>Договор</w:t>
      </w:r>
      <w:r w:rsidRPr="004B4CEA">
        <w:t xml:space="preserve">а возможно по соглашению Сторон. Все изменения и дополнения оформляются в письменном виде путем подписания Сторонами дополнительных соглашений к </w:t>
      </w:r>
      <w:r>
        <w:t>Договор</w:t>
      </w:r>
      <w:r w:rsidRPr="004B4CEA">
        <w:t xml:space="preserve">у. Дополнительные соглашения к </w:t>
      </w:r>
      <w:r>
        <w:t>Договор</w:t>
      </w:r>
      <w:r w:rsidRPr="004B4CEA">
        <w:t>у являются его неотъемлемой частью и вступают в силу с момента их подписания Сторонами.</w:t>
      </w:r>
    </w:p>
    <w:p w:rsidR="00F34C50" w:rsidRDefault="00F34C50" w:rsidP="00F34C50">
      <w:pPr>
        <w:ind w:firstLine="851"/>
        <w:jc w:val="center"/>
        <w:rPr>
          <w:b/>
        </w:rPr>
      </w:pPr>
    </w:p>
    <w:p w:rsidR="00F34C50" w:rsidRPr="00442A8B" w:rsidRDefault="00F34C50" w:rsidP="00F34C50">
      <w:pPr>
        <w:ind w:firstLine="851"/>
        <w:jc w:val="center"/>
        <w:rPr>
          <w:b/>
        </w:rPr>
      </w:pPr>
      <w:r w:rsidRPr="00442A8B">
        <w:rPr>
          <w:b/>
        </w:rPr>
        <w:t>Статья 13. Прочие условия</w:t>
      </w:r>
    </w:p>
    <w:p w:rsidR="00F34C50" w:rsidRPr="004B4CEA" w:rsidRDefault="00F34C50" w:rsidP="00F34C50">
      <w:pPr>
        <w:ind w:firstLine="851"/>
        <w:jc w:val="both"/>
      </w:pPr>
    </w:p>
    <w:p w:rsidR="00F34C50" w:rsidRPr="004B4CEA" w:rsidRDefault="00F34C50" w:rsidP="00F34C50">
      <w:pPr>
        <w:ind w:firstLine="851"/>
        <w:jc w:val="both"/>
      </w:pPr>
      <w:r w:rsidRPr="004B4CEA">
        <w:t xml:space="preserve">13.1. Все уведомления Сторон, связанные с исполнением настоящего </w:t>
      </w:r>
      <w:r>
        <w:t>Договор</w:t>
      </w:r>
      <w:r w:rsidRPr="004B4CEA">
        <w:t xml:space="preserve">а, направляются в письменной форме по почте заказным письмом по фактическому адресу Стороны, указанному в ст. </w:t>
      </w:r>
      <w:r>
        <w:t>14 настоящего</w:t>
      </w:r>
      <w:r w:rsidRPr="004B4CEA">
        <w:t xml:space="preserve"> </w:t>
      </w:r>
      <w:r>
        <w:t>Договор</w:t>
      </w:r>
      <w:r w:rsidRPr="004B4CEA">
        <w:t>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F34C50" w:rsidRPr="004B4CEA" w:rsidRDefault="00F34C50" w:rsidP="00F34C50">
      <w:pPr>
        <w:ind w:firstLine="851"/>
        <w:jc w:val="both"/>
      </w:pPr>
      <w:r w:rsidRPr="004B4CEA">
        <w:t>13.</w:t>
      </w:r>
      <w:r>
        <w:t>2</w:t>
      </w:r>
      <w:r w:rsidRPr="004B4CEA">
        <w:t xml:space="preserve">. Во всем, что не предусмотрено настоящим </w:t>
      </w:r>
      <w:r>
        <w:t>Договор</w:t>
      </w:r>
      <w:r w:rsidRPr="004B4CEA">
        <w:t>ом, Стороны руководствуются действующим законодательством Российской Федерации.</w:t>
      </w:r>
    </w:p>
    <w:p w:rsidR="00F34C50" w:rsidRDefault="00F34C50" w:rsidP="00F34C50">
      <w:pPr>
        <w:ind w:firstLine="851"/>
        <w:jc w:val="both"/>
      </w:pPr>
      <w:r w:rsidRPr="004B4CEA">
        <w:t>13.</w:t>
      </w:r>
      <w:r>
        <w:t>3</w:t>
      </w:r>
      <w:r w:rsidRPr="004B4CEA">
        <w:t xml:space="preserve">. Неотъемлемыми частями </w:t>
      </w:r>
      <w:r>
        <w:t>Договор</w:t>
      </w:r>
      <w:r w:rsidRPr="004B4CEA">
        <w:t xml:space="preserve">а являются: приложение </w:t>
      </w:r>
      <w:r>
        <w:t>1</w:t>
      </w:r>
      <w:r w:rsidRPr="004B4CEA">
        <w:t xml:space="preserve"> </w:t>
      </w:r>
      <w:r>
        <w:t>«</w:t>
      </w:r>
      <w:r w:rsidRPr="004B4CEA">
        <w:t>Техническое задание</w:t>
      </w:r>
      <w:r>
        <w:t xml:space="preserve">», </w:t>
      </w:r>
      <w:r w:rsidRPr="004B4CEA">
        <w:t xml:space="preserve">приложение </w:t>
      </w:r>
      <w:r>
        <w:t>2</w:t>
      </w:r>
      <w:r w:rsidRPr="004B4CEA">
        <w:t xml:space="preserve"> </w:t>
      </w:r>
      <w:r>
        <w:t>«</w:t>
      </w:r>
      <w:r w:rsidRPr="004B4CEA">
        <w:t>Форма Ак</w:t>
      </w:r>
      <w:r>
        <w:t>та сдачи-приемки работ».</w:t>
      </w:r>
    </w:p>
    <w:p w:rsidR="00F34C50" w:rsidRPr="004B4CEA" w:rsidRDefault="00F34C50" w:rsidP="00F34C50">
      <w:pPr>
        <w:ind w:firstLine="851"/>
        <w:jc w:val="both"/>
      </w:pPr>
    </w:p>
    <w:p w:rsidR="00F34C50" w:rsidRPr="00442A8B" w:rsidRDefault="00F34C50" w:rsidP="00F34C50">
      <w:pPr>
        <w:jc w:val="center"/>
        <w:rPr>
          <w:b/>
        </w:rPr>
      </w:pPr>
      <w:r w:rsidRPr="00442A8B">
        <w:rPr>
          <w:b/>
        </w:rPr>
        <w:t>Статья 1</w:t>
      </w:r>
      <w:r>
        <w:rPr>
          <w:b/>
        </w:rPr>
        <w:t>4</w:t>
      </w:r>
      <w:r w:rsidRPr="00442A8B">
        <w:rPr>
          <w:b/>
        </w:rPr>
        <w:t>. Адреса, реквизиты и подписи Сторон</w:t>
      </w:r>
    </w:p>
    <w:p w:rsidR="00F34C50" w:rsidRPr="004B4CEA" w:rsidRDefault="00F34C50" w:rsidP="00F34C50">
      <w:pPr>
        <w:jc w:val="both"/>
      </w:pPr>
    </w:p>
    <w:tbl>
      <w:tblPr>
        <w:tblW w:w="10031" w:type="dxa"/>
        <w:tblInd w:w="108" w:type="dxa"/>
        <w:tblLook w:val="04A0" w:firstRow="1" w:lastRow="0" w:firstColumn="1" w:lastColumn="0" w:noHBand="0" w:noVBand="1"/>
      </w:tblPr>
      <w:tblGrid>
        <w:gridCol w:w="5488"/>
        <w:gridCol w:w="4543"/>
      </w:tblGrid>
      <w:tr w:rsidR="00F34C50" w:rsidRPr="00A26E11" w:rsidTr="00F34C50">
        <w:tc>
          <w:tcPr>
            <w:tcW w:w="5488" w:type="dxa"/>
          </w:tcPr>
          <w:p w:rsidR="00F34C50" w:rsidRPr="00A26E11" w:rsidRDefault="00F34C50" w:rsidP="00F34C50">
            <w:pPr>
              <w:jc w:val="both"/>
            </w:pPr>
            <w:r w:rsidRPr="00A26E11">
              <w:rPr>
                <w:b/>
              </w:rPr>
              <w:t xml:space="preserve">Заказчик: </w:t>
            </w:r>
          </w:p>
          <w:p w:rsidR="00F34C50" w:rsidRPr="006A04C3" w:rsidRDefault="00F34C50" w:rsidP="00F34C50">
            <w:pPr>
              <w:widowControl w:val="0"/>
              <w:tabs>
                <w:tab w:val="left" w:pos="2001"/>
              </w:tabs>
              <w:autoSpaceDE w:val="0"/>
              <w:autoSpaceDN w:val="0"/>
              <w:adjustRightInd w:val="0"/>
              <w:rPr>
                <w:b/>
                <w:bCs/>
              </w:rPr>
            </w:pPr>
            <w:r w:rsidRPr="006A04C3">
              <w:rPr>
                <w:b/>
                <w:bCs/>
              </w:rPr>
              <w:t xml:space="preserve">ФГУП «ППП» </w:t>
            </w:r>
          </w:p>
          <w:p w:rsidR="00F34C50" w:rsidRPr="006A04C3" w:rsidRDefault="00F34C50" w:rsidP="00F34C50">
            <w:pPr>
              <w:tabs>
                <w:tab w:val="left" w:pos="4428"/>
                <w:tab w:val="left" w:pos="4570"/>
                <w:tab w:val="left" w:pos="9498"/>
              </w:tabs>
              <w:rPr>
                <w:u w:val="single"/>
              </w:rPr>
            </w:pPr>
            <w:smartTag w:uri="urn:schemas-microsoft-com:office:smarttags" w:element="metricconverter">
              <w:smartTagPr>
                <w:attr w:name="ProductID" w:val="125047, г"/>
              </w:smartTagPr>
              <w:r w:rsidRPr="006A04C3">
                <w:t>125047, г</w:t>
              </w:r>
            </w:smartTag>
            <w:r w:rsidRPr="006A04C3">
              <w:t>. Москва, ул. 2-я Тверская-Ямская, д.16</w:t>
            </w:r>
          </w:p>
          <w:p w:rsidR="00F34C50" w:rsidRPr="006A04C3" w:rsidRDefault="00F34C50" w:rsidP="00F34C50">
            <w:r w:rsidRPr="006A04C3">
              <w:t>ОГРН 1027700045999</w:t>
            </w:r>
          </w:p>
          <w:p w:rsidR="00F34C50" w:rsidRPr="006A04C3" w:rsidRDefault="00F34C50" w:rsidP="00F34C50">
            <w:pPr>
              <w:tabs>
                <w:tab w:val="left" w:pos="4428"/>
                <w:tab w:val="left" w:pos="4570"/>
                <w:tab w:val="left" w:pos="9498"/>
              </w:tabs>
            </w:pPr>
            <w:r w:rsidRPr="006A04C3">
              <w:t>ИНН 7710142570</w:t>
            </w:r>
            <w:r>
              <w:t>,</w:t>
            </w:r>
            <w:r w:rsidRPr="006A04C3">
              <w:t>КПП 771001001</w:t>
            </w:r>
          </w:p>
          <w:p w:rsidR="00F34C50" w:rsidRPr="006A04C3" w:rsidRDefault="00F34C50" w:rsidP="00F34C50">
            <w:pPr>
              <w:tabs>
                <w:tab w:val="left" w:pos="4428"/>
                <w:tab w:val="left" w:pos="4570"/>
              </w:tabs>
            </w:pPr>
            <w:r w:rsidRPr="006A04C3">
              <w:t>р/с 40502810738040100099</w:t>
            </w:r>
          </w:p>
          <w:p w:rsidR="00F34C50" w:rsidRPr="006A04C3" w:rsidRDefault="00F34C50" w:rsidP="00F34C50">
            <w:pPr>
              <w:tabs>
                <w:tab w:val="left" w:pos="4428"/>
                <w:tab w:val="left" w:pos="4570"/>
              </w:tabs>
            </w:pPr>
            <w:r w:rsidRPr="006A04C3">
              <w:t>ПАО СБЕРБАНК Г. МОСКВА</w:t>
            </w:r>
          </w:p>
          <w:p w:rsidR="00F34C50" w:rsidRPr="006A04C3" w:rsidRDefault="00F34C50" w:rsidP="00F34C50">
            <w:r w:rsidRPr="006A04C3">
              <w:t>к/с   30101810400000000225</w:t>
            </w:r>
          </w:p>
          <w:p w:rsidR="00F34C50" w:rsidRPr="006A04C3" w:rsidRDefault="00F34C50" w:rsidP="00F34C50">
            <w:r w:rsidRPr="006A04C3">
              <w:t>БИК  044525225</w:t>
            </w:r>
          </w:p>
          <w:p w:rsidR="00F34C50" w:rsidRPr="006A04C3" w:rsidRDefault="00F34C50" w:rsidP="00F34C50">
            <w:r w:rsidRPr="006A04C3">
              <w:t>Код по ОКПО  17664448</w:t>
            </w:r>
          </w:p>
          <w:p w:rsidR="00F34C50" w:rsidRPr="006A04C3" w:rsidRDefault="00F34C50" w:rsidP="00F34C50">
            <w:r w:rsidRPr="006A04C3">
              <w:t>Код по ОКАТО  45286585000</w:t>
            </w:r>
          </w:p>
          <w:p w:rsidR="00F34C50" w:rsidRPr="006A04C3" w:rsidRDefault="00F34C50" w:rsidP="00F34C50">
            <w:r w:rsidRPr="006A04C3">
              <w:t xml:space="preserve">Код по ОКВЭД  51.46.2    </w:t>
            </w:r>
          </w:p>
          <w:p w:rsidR="00F34C50" w:rsidRPr="006A04C3" w:rsidRDefault="00F34C50" w:rsidP="00F34C50">
            <w:r w:rsidRPr="006A04C3">
              <w:t>Код по ОКОПФ  42</w:t>
            </w:r>
          </w:p>
          <w:p w:rsidR="00F34C50" w:rsidRPr="006A04C3" w:rsidRDefault="00F34C50" w:rsidP="00F34C50">
            <w:r w:rsidRPr="006A04C3">
              <w:t>Код по ОКТМО  45382000</w:t>
            </w:r>
          </w:p>
          <w:p w:rsidR="00F34C50" w:rsidRDefault="00F34C50" w:rsidP="00F34C50">
            <w:pPr>
              <w:jc w:val="both"/>
              <w:rPr>
                <w:bCs/>
              </w:rPr>
            </w:pPr>
            <w:r w:rsidRPr="006A04C3">
              <w:rPr>
                <w:bCs/>
              </w:rPr>
              <w:t>Тел./факс    (499)250-39-36</w:t>
            </w:r>
          </w:p>
          <w:p w:rsidR="00F34C50" w:rsidRPr="00A26E11" w:rsidRDefault="00F34C50" w:rsidP="00F34C50">
            <w:pPr>
              <w:jc w:val="both"/>
            </w:pPr>
          </w:p>
        </w:tc>
        <w:tc>
          <w:tcPr>
            <w:tcW w:w="4543" w:type="dxa"/>
          </w:tcPr>
          <w:p w:rsidR="00F34C50" w:rsidRPr="00A26E11" w:rsidRDefault="00F34C50" w:rsidP="00F34C50">
            <w:pPr>
              <w:jc w:val="both"/>
              <w:rPr>
                <w:b/>
              </w:rPr>
            </w:pPr>
            <w:r w:rsidRPr="00A26E11">
              <w:rPr>
                <w:b/>
              </w:rPr>
              <w:t xml:space="preserve">Подрядчик: </w:t>
            </w:r>
          </w:p>
          <w:p w:rsidR="00F34C50" w:rsidRPr="00A26E11" w:rsidRDefault="00F34C50" w:rsidP="00F34C50"/>
        </w:tc>
      </w:tr>
      <w:tr w:rsidR="00F34C50" w:rsidRPr="00A26E11" w:rsidTr="00F34C50">
        <w:tc>
          <w:tcPr>
            <w:tcW w:w="5488" w:type="dxa"/>
          </w:tcPr>
          <w:p w:rsidR="00F34C50" w:rsidRDefault="00F34C50" w:rsidP="00F34C50">
            <w:pPr>
              <w:jc w:val="both"/>
              <w:rPr>
                <w:b/>
              </w:rPr>
            </w:pPr>
            <w:r w:rsidRPr="00AC1952">
              <w:rPr>
                <w:b/>
              </w:rPr>
              <w:t>___________________/ /</w:t>
            </w:r>
          </w:p>
          <w:p w:rsidR="00F34C50" w:rsidRPr="00A26E11" w:rsidRDefault="00F34C50" w:rsidP="00F34C50">
            <w:pPr>
              <w:jc w:val="both"/>
              <w:rPr>
                <w:b/>
              </w:rPr>
            </w:pPr>
            <w:r w:rsidRPr="00A26E11">
              <w:rPr>
                <w:b/>
              </w:rPr>
              <w:t>М.П.</w:t>
            </w:r>
          </w:p>
        </w:tc>
        <w:tc>
          <w:tcPr>
            <w:tcW w:w="4543" w:type="dxa"/>
          </w:tcPr>
          <w:p w:rsidR="00F34C50" w:rsidRPr="00A26E11" w:rsidRDefault="00F34C50" w:rsidP="00F34C50">
            <w:pPr>
              <w:jc w:val="both"/>
              <w:rPr>
                <w:b/>
              </w:rPr>
            </w:pPr>
            <w:r w:rsidRPr="00A26E11">
              <w:rPr>
                <w:b/>
              </w:rPr>
              <w:t>__________________/                       /</w:t>
            </w:r>
          </w:p>
          <w:p w:rsidR="00F34C50" w:rsidRPr="00A26E11" w:rsidRDefault="00F34C50" w:rsidP="00F34C50">
            <w:pPr>
              <w:jc w:val="both"/>
              <w:rPr>
                <w:b/>
              </w:rPr>
            </w:pPr>
            <w:r w:rsidRPr="00A26E11">
              <w:rPr>
                <w:b/>
              </w:rPr>
              <w:t>М.П.</w:t>
            </w:r>
            <w:r w:rsidRPr="00A26E11">
              <w:rPr>
                <w:b/>
              </w:rPr>
              <w:tab/>
            </w:r>
            <w:r w:rsidRPr="00A26E11">
              <w:rPr>
                <w:b/>
              </w:rPr>
              <w:tab/>
            </w:r>
            <w:r w:rsidRPr="00A26E11">
              <w:rPr>
                <w:b/>
              </w:rPr>
              <w:tab/>
            </w:r>
            <w:r w:rsidRPr="00A26E11">
              <w:rPr>
                <w:b/>
              </w:rPr>
              <w:tab/>
            </w:r>
            <w:r w:rsidRPr="00A26E11">
              <w:rPr>
                <w:b/>
              </w:rPr>
              <w:tab/>
            </w:r>
          </w:p>
        </w:tc>
      </w:tr>
    </w:tbl>
    <w:p w:rsidR="00F34C50" w:rsidRDefault="00F34C50" w:rsidP="00F34C50">
      <w:pPr>
        <w:rPr>
          <w:b/>
          <w:bCs/>
        </w:rPr>
      </w:pPr>
      <w:r>
        <w:rPr>
          <w:b/>
          <w:bCs/>
        </w:rPr>
        <w:br w:type="page"/>
      </w:r>
    </w:p>
    <w:p w:rsidR="00F34C50" w:rsidRDefault="00F34C50" w:rsidP="00F34C50">
      <w:pPr>
        <w:widowControl w:val="0"/>
        <w:spacing w:after="60"/>
        <w:ind w:left="5670"/>
        <w:jc w:val="right"/>
      </w:pPr>
      <w:r w:rsidRPr="00FD0824">
        <w:lastRenderedPageBreak/>
        <w:t>П</w:t>
      </w:r>
      <w:r>
        <w:t>риложение №1</w:t>
      </w:r>
      <w:r w:rsidRPr="00FD0824">
        <w:t xml:space="preserve"> </w:t>
      </w:r>
    </w:p>
    <w:p w:rsidR="00F34C50" w:rsidRPr="00FD0824" w:rsidRDefault="00F34C50" w:rsidP="00F34C50">
      <w:pPr>
        <w:widowControl w:val="0"/>
        <w:spacing w:after="60"/>
        <w:ind w:left="5103"/>
        <w:jc w:val="right"/>
        <w:rPr>
          <w:b/>
          <w:kern w:val="28"/>
        </w:rPr>
      </w:pPr>
      <w:r w:rsidRPr="00FD0824">
        <w:t xml:space="preserve">к </w:t>
      </w:r>
      <w:r>
        <w:t>Договору</w:t>
      </w:r>
      <w:r w:rsidRPr="00FD0824">
        <w:t xml:space="preserve"> №____ от «__» __</w:t>
      </w:r>
      <w:r>
        <w:t>_____201</w:t>
      </w:r>
      <w:r w:rsidRPr="00FD0824">
        <w:t>_г.</w:t>
      </w:r>
    </w:p>
    <w:p w:rsidR="00F34C50" w:rsidRPr="00FD0824" w:rsidRDefault="00F34C50" w:rsidP="00F34C50">
      <w:pPr>
        <w:spacing w:after="60"/>
        <w:jc w:val="center"/>
        <w:rPr>
          <w:b/>
          <w:caps/>
          <w:noProof/>
        </w:rPr>
      </w:pP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5"/>
      </w:tblGrid>
      <w:tr w:rsidR="00F34C50" w:rsidRPr="00732244" w:rsidTr="00F34C50">
        <w:trPr>
          <w:trHeight w:val="20"/>
        </w:trPr>
        <w:tc>
          <w:tcPr>
            <w:tcW w:w="5000" w:type="pct"/>
            <w:tcBorders>
              <w:top w:val="nil"/>
              <w:left w:val="nil"/>
              <w:bottom w:val="nil"/>
              <w:right w:val="nil"/>
            </w:tcBorders>
            <w:shd w:val="clear" w:color="auto" w:fill="auto"/>
            <w:hideMark/>
          </w:tcPr>
          <w:p w:rsidR="00F34C50" w:rsidRPr="00732244" w:rsidRDefault="00F34C50" w:rsidP="00F34C50">
            <w:pPr>
              <w:jc w:val="center"/>
              <w:rPr>
                <w:color w:val="000000"/>
              </w:rPr>
            </w:pPr>
            <w:r w:rsidRPr="00732244">
              <w:rPr>
                <w:color w:val="000000"/>
              </w:rPr>
              <w:t>ТЕХНИЧЕСКОЕ ЗАДАНИЕ</w:t>
            </w:r>
            <w:r w:rsidRPr="00732244">
              <w:rPr>
                <w:color w:val="000000"/>
              </w:rPr>
              <w:br/>
              <w:t>на разработку концепций (предпроектных/эскизных предложений) развития Объекта «Архангельское».</w:t>
            </w:r>
          </w:p>
          <w:p w:rsidR="00F34C50" w:rsidRPr="00732244" w:rsidRDefault="00F34C50" w:rsidP="00F34C50">
            <w:pPr>
              <w:jc w:val="center"/>
              <w:rPr>
                <w:color w:val="000000"/>
              </w:rPr>
            </w:pPr>
          </w:p>
        </w:tc>
      </w:tr>
    </w:tbl>
    <w:p w:rsidR="00F34C50" w:rsidRPr="00732244" w:rsidRDefault="00F34C50" w:rsidP="00F34C50">
      <w:pPr>
        <w:jc w:val="both"/>
      </w:pPr>
    </w:p>
    <w:p w:rsidR="00F34C50" w:rsidRPr="00FD0824" w:rsidRDefault="00F34C50" w:rsidP="00F34C50">
      <w:pPr>
        <w:widowControl w:val="0"/>
        <w:spacing w:after="60"/>
        <w:rPr>
          <w:noProof/>
        </w:rPr>
      </w:pPr>
    </w:p>
    <w:p w:rsidR="00F34C50" w:rsidRPr="00FD0824" w:rsidRDefault="00F34C50" w:rsidP="00F34C50">
      <w:pPr>
        <w:widowControl w:val="0"/>
        <w:spacing w:after="60"/>
        <w:rPr>
          <w:noProof/>
        </w:rPr>
      </w:pPr>
    </w:p>
    <w:tbl>
      <w:tblPr>
        <w:tblW w:w="10031" w:type="dxa"/>
        <w:tblInd w:w="108" w:type="dxa"/>
        <w:tblLook w:val="04A0" w:firstRow="1" w:lastRow="0" w:firstColumn="1" w:lastColumn="0" w:noHBand="0" w:noVBand="1"/>
      </w:tblPr>
      <w:tblGrid>
        <w:gridCol w:w="5488"/>
        <w:gridCol w:w="4543"/>
      </w:tblGrid>
      <w:tr w:rsidR="00F34C50" w:rsidRPr="00A26E11" w:rsidTr="00F34C50">
        <w:tc>
          <w:tcPr>
            <w:tcW w:w="5488" w:type="dxa"/>
          </w:tcPr>
          <w:p w:rsidR="00F34C50" w:rsidRPr="00A26E11" w:rsidRDefault="00F34C50" w:rsidP="00F34C50">
            <w:pPr>
              <w:jc w:val="both"/>
              <w:rPr>
                <w:b/>
              </w:rPr>
            </w:pPr>
            <w:r w:rsidRPr="00A26E11">
              <w:rPr>
                <w:b/>
              </w:rPr>
              <w:t>Заказчик</w:t>
            </w:r>
          </w:p>
          <w:p w:rsidR="00F34C50" w:rsidRPr="00A26E11" w:rsidRDefault="00F34C50" w:rsidP="00F34C50">
            <w:pPr>
              <w:jc w:val="both"/>
              <w:rPr>
                <w:b/>
              </w:rPr>
            </w:pPr>
          </w:p>
          <w:p w:rsidR="00F34C50" w:rsidRPr="00A26E11" w:rsidRDefault="00F34C50" w:rsidP="00F34C50">
            <w:pPr>
              <w:jc w:val="both"/>
              <w:rPr>
                <w:b/>
              </w:rPr>
            </w:pPr>
          </w:p>
          <w:p w:rsidR="00F34C50" w:rsidRPr="00A26E11" w:rsidRDefault="00F34C50" w:rsidP="00F34C50">
            <w:pPr>
              <w:jc w:val="both"/>
              <w:rPr>
                <w:b/>
              </w:rPr>
            </w:pPr>
            <w:r w:rsidRPr="00A26E11">
              <w:rPr>
                <w:b/>
              </w:rPr>
              <w:t xml:space="preserve">___________________/ </w:t>
            </w:r>
            <w:r>
              <w:rPr>
                <w:b/>
              </w:rPr>
              <w:t>_____________</w:t>
            </w:r>
            <w:r w:rsidRPr="00A26E11">
              <w:rPr>
                <w:b/>
              </w:rPr>
              <w:t xml:space="preserve">/ </w:t>
            </w:r>
          </w:p>
          <w:p w:rsidR="00F34C50" w:rsidRPr="00A26E11" w:rsidRDefault="00F34C50" w:rsidP="00F34C50">
            <w:pPr>
              <w:jc w:val="both"/>
              <w:rPr>
                <w:b/>
              </w:rPr>
            </w:pPr>
            <w:r w:rsidRPr="00A26E11">
              <w:rPr>
                <w:b/>
              </w:rPr>
              <w:t>М.П.</w:t>
            </w:r>
          </w:p>
        </w:tc>
        <w:tc>
          <w:tcPr>
            <w:tcW w:w="4543" w:type="dxa"/>
          </w:tcPr>
          <w:p w:rsidR="00F34C50" w:rsidRPr="00A26E11" w:rsidRDefault="00F34C50" w:rsidP="00F34C50">
            <w:pPr>
              <w:jc w:val="both"/>
              <w:rPr>
                <w:b/>
              </w:rPr>
            </w:pPr>
            <w:r w:rsidRPr="00A26E11">
              <w:rPr>
                <w:b/>
              </w:rPr>
              <w:t>Подрядчик</w:t>
            </w:r>
          </w:p>
          <w:p w:rsidR="00F34C50" w:rsidRPr="00A26E11" w:rsidRDefault="00F34C50" w:rsidP="00F34C50">
            <w:pPr>
              <w:jc w:val="both"/>
              <w:rPr>
                <w:b/>
              </w:rPr>
            </w:pPr>
          </w:p>
          <w:p w:rsidR="00F34C50" w:rsidRPr="00A26E11" w:rsidRDefault="00F34C50" w:rsidP="00F34C50">
            <w:pPr>
              <w:jc w:val="both"/>
              <w:rPr>
                <w:b/>
              </w:rPr>
            </w:pPr>
          </w:p>
          <w:p w:rsidR="00F34C50" w:rsidRPr="00A26E11" w:rsidRDefault="00F34C50" w:rsidP="00F34C50">
            <w:pPr>
              <w:jc w:val="both"/>
              <w:rPr>
                <w:b/>
              </w:rPr>
            </w:pPr>
            <w:r w:rsidRPr="00A26E11">
              <w:rPr>
                <w:b/>
              </w:rPr>
              <w:t xml:space="preserve">_________________/ </w:t>
            </w:r>
            <w:r>
              <w:rPr>
                <w:b/>
              </w:rPr>
              <w:t>_________________/</w:t>
            </w:r>
          </w:p>
          <w:p w:rsidR="00F34C50" w:rsidRPr="00A26E11" w:rsidRDefault="00F34C50" w:rsidP="00F34C50">
            <w:pPr>
              <w:jc w:val="both"/>
              <w:rPr>
                <w:b/>
              </w:rPr>
            </w:pPr>
            <w:r w:rsidRPr="00A26E11">
              <w:rPr>
                <w:b/>
              </w:rPr>
              <w:t>М.П.</w:t>
            </w:r>
            <w:r w:rsidRPr="00A26E11">
              <w:rPr>
                <w:b/>
              </w:rPr>
              <w:tab/>
            </w:r>
            <w:r w:rsidRPr="00A26E11">
              <w:rPr>
                <w:b/>
              </w:rPr>
              <w:tab/>
            </w:r>
            <w:r w:rsidRPr="00A26E11">
              <w:rPr>
                <w:b/>
              </w:rPr>
              <w:tab/>
            </w:r>
            <w:r w:rsidRPr="00A26E11">
              <w:rPr>
                <w:b/>
              </w:rPr>
              <w:tab/>
            </w:r>
            <w:r w:rsidRPr="00A26E11">
              <w:rPr>
                <w:b/>
              </w:rPr>
              <w:tab/>
            </w:r>
          </w:p>
        </w:tc>
      </w:tr>
    </w:tbl>
    <w:p w:rsidR="00F34C50" w:rsidRPr="00FD0824" w:rsidRDefault="00F34C50" w:rsidP="00F34C50">
      <w:pPr>
        <w:widowControl w:val="0"/>
        <w:spacing w:after="60"/>
        <w:rPr>
          <w:noProof/>
        </w:rPr>
      </w:pPr>
    </w:p>
    <w:p w:rsidR="00F34C50" w:rsidRDefault="00F34C50" w:rsidP="00F34C50">
      <w:r>
        <w:br w:type="page"/>
      </w:r>
    </w:p>
    <w:p w:rsidR="00F34C50" w:rsidRDefault="00F34C50" w:rsidP="00F34C50">
      <w:pPr>
        <w:jc w:val="right"/>
        <w:rPr>
          <w:b/>
        </w:rPr>
      </w:pPr>
    </w:p>
    <w:p w:rsidR="00F34C50" w:rsidRDefault="00F34C50" w:rsidP="00F34C50">
      <w:pPr>
        <w:widowControl w:val="0"/>
        <w:spacing w:after="60"/>
        <w:ind w:left="5812"/>
        <w:jc w:val="right"/>
      </w:pPr>
      <w:r w:rsidRPr="00FD0824">
        <w:t>П</w:t>
      </w:r>
      <w:r>
        <w:t>риложение №2</w:t>
      </w:r>
      <w:r w:rsidRPr="00FD0824">
        <w:t xml:space="preserve"> </w:t>
      </w:r>
    </w:p>
    <w:p w:rsidR="00F34C50" w:rsidRPr="00FD0824" w:rsidRDefault="00F34C50" w:rsidP="00F34C50">
      <w:pPr>
        <w:widowControl w:val="0"/>
        <w:spacing w:after="60"/>
        <w:ind w:left="5812"/>
        <w:jc w:val="right"/>
        <w:rPr>
          <w:b/>
          <w:kern w:val="28"/>
        </w:rPr>
      </w:pPr>
      <w:r w:rsidRPr="00FD0824">
        <w:t xml:space="preserve">к </w:t>
      </w:r>
      <w:r>
        <w:t>Договору</w:t>
      </w:r>
      <w:r w:rsidRPr="00FD0824">
        <w:t xml:space="preserve"> №____ от «__» _________201 _ г.</w:t>
      </w:r>
    </w:p>
    <w:p w:rsidR="00F34C50" w:rsidRDefault="00F34C50" w:rsidP="00F34C50">
      <w:pPr>
        <w:jc w:val="center"/>
        <w:rPr>
          <w:b/>
        </w:rPr>
      </w:pPr>
    </w:p>
    <w:p w:rsidR="00F34C50" w:rsidRPr="00537D94" w:rsidRDefault="00F34C50" w:rsidP="00F34C50">
      <w:pPr>
        <w:jc w:val="center"/>
        <w:rPr>
          <w:b/>
        </w:rPr>
      </w:pPr>
      <w:r w:rsidRPr="00537D94">
        <w:rPr>
          <w:b/>
        </w:rPr>
        <w:t>ФОРМА АКТА</w:t>
      </w:r>
    </w:p>
    <w:p w:rsidR="00F34C50" w:rsidRPr="00537D94" w:rsidRDefault="00F34C50" w:rsidP="00F34C50">
      <w:pPr>
        <w:jc w:val="center"/>
        <w:rPr>
          <w:b/>
        </w:rPr>
      </w:pPr>
      <w:r w:rsidRPr="00537D94">
        <w:rPr>
          <w:b/>
        </w:rPr>
        <w:t>СДАЧИ-ПРИЕМКИ РАБОТ</w:t>
      </w:r>
    </w:p>
    <w:p w:rsidR="00F34C50" w:rsidRDefault="00F34C50" w:rsidP="00F34C50">
      <w:pPr>
        <w:jc w:val="center"/>
      </w:pPr>
      <w:r w:rsidRPr="00537D94">
        <w:t>г. Москва</w:t>
      </w:r>
      <w:r>
        <w:t xml:space="preserve"> </w:t>
      </w:r>
      <w:r w:rsidRPr="00537D94">
        <w:tab/>
      </w:r>
      <w:r w:rsidRPr="00537D94">
        <w:tab/>
      </w:r>
      <w:r w:rsidRPr="00537D94">
        <w:tab/>
      </w:r>
      <w:r>
        <w:tab/>
      </w:r>
      <w:r>
        <w:tab/>
      </w:r>
      <w:r>
        <w:tab/>
      </w:r>
      <w:r>
        <w:tab/>
      </w:r>
      <w:r>
        <w:tab/>
      </w:r>
      <w:r w:rsidRPr="00537D94">
        <w:tab/>
      </w:r>
      <w:r>
        <w:t xml:space="preserve"> </w:t>
      </w:r>
      <w:r w:rsidRPr="00537D94">
        <w:t>"___" _________ 20___ г.</w:t>
      </w:r>
    </w:p>
    <w:p w:rsidR="00F34C50" w:rsidRPr="00537D94" w:rsidRDefault="00F34C50" w:rsidP="00F34C50">
      <w:pPr>
        <w:jc w:val="both"/>
      </w:pPr>
    </w:p>
    <w:p w:rsidR="00F34C50" w:rsidRPr="00537D94" w:rsidRDefault="00F34C50" w:rsidP="00F34C50">
      <w:pPr>
        <w:jc w:val="both"/>
      </w:pPr>
      <w:r w:rsidRPr="00537D94">
        <w:t>_________________________________________________, именуемое в дальнейшем "Заказчик",</w:t>
      </w:r>
    </w:p>
    <w:p w:rsidR="00F34C50" w:rsidRPr="00BF30EA" w:rsidRDefault="00F34C50" w:rsidP="00F34C50">
      <w:pPr>
        <w:ind w:left="708" w:firstLine="708"/>
        <w:jc w:val="both"/>
        <w:rPr>
          <w:vertAlign w:val="superscript"/>
        </w:rPr>
      </w:pPr>
      <w:r w:rsidRPr="00BF30EA">
        <w:rPr>
          <w:vertAlign w:val="superscript"/>
        </w:rPr>
        <w:t xml:space="preserve"> (наименование организации)</w:t>
      </w:r>
    </w:p>
    <w:p w:rsidR="00F34C50" w:rsidRPr="00537D94" w:rsidRDefault="00F34C50" w:rsidP="00F34C50">
      <w:pPr>
        <w:jc w:val="both"/>
      </w:pPr>
      <w:r w:rsidRPr="00537D94">
        <w:t>в лице _______________________________________________________________________,</w:t>
      </w:r>
    </w:p>
    <w:p w:rsidR="00F34C50" w:rsidRPr="00BF30EA" w:rsidRDefault="00F34C50" w:rsidP="00F34C50">
      <w:pPr>
        <w:ind w:left="4248" w:firstLine="708"/>
        <w:jc w:val="both"/>
        <w:rPr>
          <w:vertAlign w:val="superscript"/>
        </w:rPr>
      </w:pPr>
      <w:r w:rsidRPr="00BF30EA">
        <w:rPr>
          <w:vertAlign w:val="superscript"/>
        </w:rPr>
        <w:t xml:space="preserve"> (должность, Ф.И.О.)</w:t>
      </w:r>
    </w:p>
    <w:p w:rsidR="00F34C50" w:rsidRPr="00537D94" w:rsidRDefault="00F34C50" w:rsidP="00F34C50">
      <w:pPr>
        <w:jc w:val="both"/>
      </w:pPr>
      <w:r w:rsidRPr="00537D94">
        <w:t>действующего на основании _________________________________________________________,</w:t>
      </w:r>
    </w:p>
    <w:p w:rsidR="00F34C50" w:rsidRPr="00BF30EA" w:rsidRDefault="00F34C50" w:rsidP="00F34C50">
      <w:pPr>
        <w:ind w:left="4248" w:firstLine="708"/>
        <w:jc w:val="both"/>
        <w:rPr>
          <w:vertAlign w:val="superscript"/>
        </w:rPr>
      </w:pPr>
      <w:r w:rsidRPr="00BF30EA">
        <w:rPr>
          <w:vertAlign w:val="superscript"/>
        </w:rPr>
        <w:t xml:space="preserve"> (Устава, Положения, Доверенности)</w:t>
      </w:r>
    </w:p>
    <w:p w:rsidR="00F34C50" w:rsidRPr="00537D94" w:rsidRDefault="00F34C50" w:rsidP="00F34C50">
      <w:pPr>
        <w:jc w:val="both"/>
      </w:pPr>
      <w:r w:rsidRPr="00537D94">
        <w:t>с одной стороны, и _________________________________________________________________,</w:t>
      </w:r>
    </w:p>
    <w:p w:rsidR="00F34C50" w:rsidRPr="00BF30EA" w:rsidRDefault="00F34C50" w:rsidP="00F34C50">
      <w:pPr>
        <w:ind w:left="3540" w:firstLine="708"/>
        <w:jc w:val="both"/>
        <w:rPr>
          <w:vertAlign w:val="superscript"/>
        </w:rPr>
      </w:pPr>
      <w:r w:rsidRPr="00BF30EA">
        <w:rPr>
          <w:vertAlign w:val="superscript"/>
        </w:rPr>
        <w:t xml:space="preserve"> (наименование организации)</w:t>
      </w:r>
    </w:p>
    <w:p w:rsidR="00F34C50" w:rsidRPr="00537D94" w:rsidRDefault="00F34C50" w:rsidP="00F34C50">
      <w:pPr>
        <w:jc w:val="both"/>
      </w:pPr>
      <w:r w:rsidRPr="00537D94">
        <w:t>именуемое в дальнейшем "Подрядчик", в лице _________________________________________,</w:t>
      </w:r>
    </w:p>
    <w:p w:rsidR="00F34C50" w:rsidRPr="00BF30EA" w:rsidRDefault="00F34C50" w:rsidP="00F34C50">
      <w:pPr>
        <w:ind w:left="5664" w:firstLine="708"/>
        <w:jc w:val="both"/>
        <w:rPr>
          <w:vertAlign w:val="superscript"/>
        </w:rPr>
      </w:pPr>
      <w:r w:rsidRPr="00BF30EA">
        <w:rPr>
          <w:vertAlign w:val="superscript"/>
        </w:rPr>
        <w:t xml:space="preserve"> (должность, Ф.И.О.)</w:t>
      </w:r>
    </w:p>
    <w:p w:rsidR="00F34C50" w:rsidRPr="00537D94" w:rsidRDefault="00F34C50" w:rsidP="00F34C50">
      <w:pPr>
        <w:jc w:val="both"/>
      </w:pPr>
      <w:r w:rsidRPr="00537D94">
        <w:t>действующего на основании _________________________________________________________,</w:t>
      </w:r>
    </w:p>
    <w:p w:rsidR="00F34C50" w:rsidRPr="00BF30EA" w:rsidRDefault="00F34C50" w:rsidP="00F34C50">
      <w:pPr>
        <w:ind w:left="4248" w:firstLine="708"/>
        <w:jc w:val="both"/>
        <w:rPr>
          <w:vertAlign w:val="superscript"/>
        </w:rPr>
      </w:pPr>
      <w:r w:rsidRPr="00BF30EA">
        <w:rPr>
          <w:vertAlign w:val="superscript"/>
        </w:rPr>
        <w:t xml:space="preserve"> (Устава, Положения, Доверенности)</w:t>
      </w:r>
    </w:p>
    <w:p w:rsidR="00F34C50" w:rsidRPr="00537D94" w:rsidRDefault="00F34C50" w:rsidP="00F34C50">
      <w:pPr>
        <w:jc w:val="both"/>
      </w:pPr>
      <w:r w:rsidRPr="00537D94">
        <w:t>с другой</w:t>
      </w:r>
      <w:r>
        <w:t xml:space="preserve"> </w:t>
      </w:r>
      <w:r w:rsidRPr="00537D94">
        <w:t>стороны,</w:t>
      </w:r>
      <w:r>
        <w:t xml:space="preserve"> </w:t>
      </w:r>
      <w:r w:rsidRPr="00537D94">
        <w:t>вместе</w:t>
      </w:r>
      <w:r>
        <w:t xml:space="preserve"> </w:t>
      </w:r>
      <w:r w:rsidRPr="00537D94">
        <w:t>именуемые</w:t>
      </w:r>
      <w:r>
        <w:t xml:space="preserve"> </w:t>
      </w:r>
      <w:r w:rsidRPr="00537D94">
        <w:t>"Стороны", составили настоящий акт о</w:t>
      </w:r>
      <w:r>
        <w:t xml:space="preserve"> </w:t>
      </w:r>
      <w:r w:rsidRPr="00537D94">
        <w:t>нижеследующем:</w:t>
      </w:r>
    </w:p>
    <w:p w:rsidR="00F34C50" w:rsidRPr="00537D94" w:rsidRDefault="00F34C50" w:rsidP="00F34C50">
      <w:pPr>
        <w:jc w:val="both"/>
      </w:pPr>
      <w:r>
        <w:t xml:space="preserve"> </w:t>
      </w:r>
      <w:r w:rsidRPr="00537D94">
        <w:t>1. В соответстви</w:t>
      </w:r>
      <w:r>
        <w:t>и с Договором №</w:t>
      </w:r>
      <w:r w:rsidRPr="00537D94">
        <w:t xml:space="preserve"> _____________ от "___" _______ 20__ г.</w:t>
      </w:r>
    </w:p>
    <w:p w:rsidR="00F34C50" w:rsidRPr="00537D94" w:rsidRDefault="00F34C50" w:rsidP="00F34C50">
      <w:pPr>
        <w:jc w:val="both"/>
      </w:pPr>
      <w:r w:rsidRPr="00537D94">
        <w:t xml:space="preserve">(далее - </w:t>
      </w:r>
      <w:r>
        <w:t>Договор</w:t>
      </w:r>
      <w:r w:rsidRPr="00537D94">
        <w:t>)</w:t>
      </w:r>
      <w:r>
        <w:t xml:space="preserve"> </w:t>
      </w:r>
      <w:r w:rsidRPr="00537D94">
        <w:t>Подрядчик</w:t>
      </w:r>
      <w:r>
        <w:t xml:space="preserve"> </w:t>
      </w:r>
      <w:r w:rsidRPr="00537D94">
        <w:t>выполнил</w:t>
      </w:r>
      <w:r>
        <w:t xml:space="preserve"> </w:t>
      </w:r>
      <w:r w:rsidRPr="00537D94">
        <w:t>обязательства</w:t>
      </w:r>
      <w:r>
        <w:t xml:space="preserve"> </w:t>
      </w:r>
      <w:r w:rsidRPr="00537D94">
        <w:t>по</w:t>
      </w:r>
      <w:r>
        <w:t xml:space="preserve"> </w:t>
      </w:r>
      <w:r w:rsidRPr="00537D94">
        <w:t>выполнению работ, а именно:</w:t>
      </w:r>
    </w:p>
    <w:p w:rsidR="00F34C50" w:rsidRPr="00537D94" w:rsidRDefault="00F34C50" w:rsidP="00F34C50">
      <w:pPr>
        <w:jc w:val="both"/>
      </w:pPr>
      <w:r w:rsidRPr="00537D94">
        <w:t>__________________________________________________________________________________</w:t>
      </w:r>
    </w:p>
    <w:p w:rsidR="00F34C50" w:rsidRPr="00537D94" w:rsidRDefault="00F34C50" w:rsidP="00F34C50">
      <w:pPr>
        <w:jc w:val="both"/>
      </w:pPr>
      <w:r w:rsidRPr="00537D94">
        <w:t>_____________________________________________________</w:t>
      </w:r>
      <w:r>
        <w:t>_____________________________</w:t>
      </w:r>
    </w:p>
    <w:p w:rsidR="00F34C50" w:rsidRPr="00537D94" w:rsidRDefault="00F34C50" w:rsidP="00F34C50">
      <w:pPr>
        <w:jc w:val="both"/>
      </w:pPr>
      <w:r>
        <w:t xml:space="preserve"> </w:t>
      </w:r>
      <w:r w:rsidRPr="00537D94">
        <w:t>2.</w:t>
      </w:r>
      <w:r>
        <w:t xml:space="preserve"> </w:t>
      </w:r>
      <w:r w:rsidRPr="00537D94">
        <w:t>Фактическое</w:t>
      </w:r>
      <w:r>
        <w:t xml:space="preserve"> </w:t>
      </w:r>
      <w:r w:rsidRPr="00537D94">
        <w:t>качество</w:t>
      </w:r>
      <w:r>
        <w:t xml:space="preserve"> </w:t>
      </w:r>
      <w:r w:rsidRPr="00537D94">
        <w:t>выполненных</w:t>
      </w:r>
      <w:r>
        <w:t xml:space="preserve"> </w:t>
      </w:r>
      <w:r w:rsidRPr="00537D94">
        <w:t>работ</w:t>
      </w:r>
      <w:r>
        <w:t xml:space="preserve"> </w:t>
      </w:r>
      <w:r w:rsidRPr="00537D94">
        <w:t xml:space="preserve">соответствует (не соответствует) требованиям </w:t>
      </w:r>
      <w:r>
        <w:t>Договора</w:t>
      </w:r>
      <w:r w:rsidRPr="00537D94">
        <w:t>:</w:t>
      </w:r>
      <w:r>
        <w:t xml:space="preserve"> </w:t>
      </w:r>
    </w:p>
    <w:p w:rsidR="00F34C50" w:rsidRPr="00537D94" w:rsidRDefault="00F34C50" w:rsidP="00F34C50">
      <w:pPr>
        <w:jc w:val="both"/>
      </w:pPr>
      <w:r w:rsidRPr="00537D94">
        <w:t>_______________________________________________________</w:t>
      </w:r>
      <w:r>
        <w:t>___________________________</w:t>
      </w:r>
    </w:p>
    <w:p w:rsidR="00F34C50" w:rsidRPr="00537D94" w:rsidRDefault="00F34C50" w:rsidP="00F34C50">
      <w:pPr>
        <w:jc w:val="both"/>
      </w:pPr>
      <w:r>
        <w:t xml:space="preserve"> </w:t>
      </w:r>
      <w:r w:rsidRPr="00537D94">
        <w:t>3.</w:t>
      </w:r>
      <w:r>
        <w:t xml:space="preserve"> </w:t>
      </w:r>
      <w:r w:rsidRPr="00537D94">
        <w:t>Вышеуказанные</w:t>
      </w:r>
      <w:r>
        <w:t xml:space="preserve"> </w:t>
      </w:r>
      <w:r w:rsidRPr="00537D94">
        <w:t>работы</w:t>
      </w:r>
      <w:r>
        <w:t xml:space="preserve"> </w:t>
      </w:r>
      <w:r w:rsidRPr="00537D94">
        <w:t>согласно</w:t>
      </w:r>
      <w:r>
        <w:t xml:space="preserve"> Договору</w:t>
      </w:r>
      <w:r w:rsidRPr="00537D94">
        <w:t xml:space="preserve"> должны</w:t>
      </w:r>
      <w:r>
        <w:t xml:space="preserve"> </w:t>
      </w:r>
      <w:r w:rsidRPr="00537D94">
        <w:t>быть</w:t>
      </w:r>
      <w:r>
        <w:t xml:space="preserve"> </w:t>
      </w:r>
      <w:r w:rsidRPr="00537D94">
        <w:t>выполнены (оказаны)</w:t>
      </w:r>
      <w:r>
        <w:t xml:space="preserve"> </w:t>
      </w:r>
      <w:r w:rsidRPr="00537D94">
        <w:t>"___" ________ 20___ г.,</w:t>
      </w:r>
      <w:r>
        <w:t xml:space="preserve"> </w:t>
      </w:r>
      <w:r w:rsidRPr="00537D94">
        <w:t>фактически выполнены</w:t>
      </w:r>
      <w:r>
        <w:t xml:space="preserve">  </w:t>
      </w:r>
      <w:r w:rsidRPr="00537D94">
        <w:t>"___" ________ 20___ г.</w:t>
      </w:r>
    </w:p>
    <w:p w:rsidR="00F34C50" w:rsidRPr="00537D94" w:rsidRDefault="00F34C50" w:rsidP="00F34C50">
      <w:pPr>
        <w:jc w:val="both"/>
      </w:pPr>
      <w:r>
        <w:t xml:space="preserve"> </w:t>
      </w:r>
      <w:r w:rsidRPr="00537D94">
        <w:t>4. Недостатки выполненных работ</w:t>
      </w:r>
      <w:r>
        <w:t xml:space="preserve"> </w:t>
      </w:r>
      <w:r w:rsidRPr="00537D94">
        <w:t>выявлены /не выявлены</w:t>
      </w:r>
      <w:r>
        <w:t>____________________________</w:t>
      </w:r>
    </w:p>
    <w:p w:rsidR="00F34C50" w:rsidRPr="00537D94" w:rsidRDefault="00F34C50" w:rsidP="00F34C50">
      <w:pPr>
        <w:jc w:val="both"/>
      </w:pPr>
      <w:r w:rsidRPr="00537D94">
        <w:t>_______________________________________________________</w:t>
      </w:r>
      <w:r>
        <w:t>___________________________</w:t>
      </w:r>
    </w:p>
    <w:p w:rsidR="00F34C50" w:rsidRPr="00537D94" w:rsidRDefault="00F34C50" w:rsidP="00F34C50">
      <w:pPr>
        <w:jc w:val="both"/>
      </w:pPr>
      <w:r>
        <w:t xml:space="preserve"> </w:t>
      </w:r>
      <w:r w:rsidRPr="00537D94">
        <w:t>5.</w:t>
      </w:r>
      <w:r>
        <w:t xml:space="preserve"> </w:t>
      </w:r>
      <w:r w:rsidRPr="00537D94">
        <w:t>Сумма,</w:t>
      </w:r>
      <w:r>
        <w:t xml:space="preserve"> </w:t>
      </w:r>
      <w:r w:rsidRPr="00537D94">
        <w:t>подлежащая оплате Подрядчику</w:t>
      </w:r>
      <w:r>
        <w:t xml:space="preserve"> </w:t>
      </w:r>
      <w:r w:rsidRPr="00537D94">
        <w:t>в соответствии с</w:t>
      </w:r>
      <w:r>
        <w:t xml:space="preserve"> </w:t>
      </w:r>
      <w:r w:rsidRPr="00537D94">
        <w:t xml:space="preserve">условиями </w:t>
      </w:r>
      <w:r>
        <w:t>Договора</w:t>
      </w:r>
      <w:r w:rsidRPr="00537D94">
        <w:t xml:space="preserve"> ____________________________________________________________________.</w:t>
      </w:r>
    </w:p>
    <w:p w:rsidR="00F34C50" w:rsidRDefault="00F34C50" w:rsidP="00F34C50">
      <w:pPr>
        <w:jc w:val="both"/>
      </w:pPr>
      <w:r>
        <w:t xml:space="preserve"> </w:t>
      </w:r>
      <w:r w:rsidRPr="00537D94">
        <w:t>6. Результаты выполненных работ</w:t>
      </w:r>
      <w:r>
        <w:t xml:space="preserve"> </w:t>
      </w:r>
      <w:r w:rsidRPr="00537D94">
        <w:t xml:space="preserve">по </w:t>
      </w:r>
      <w:r>
        <w:t>Договору</w:t>
      </w:r>
      <w:r w:rsidRPr="00537D94">
        <w:t>:</w:t>
      </w:r>
    </w:p>
    <w:p w:rsidR="00F34C50" w:rsidRDefault="00F34C50" w:rsidP="00F34C50">
      <w:pPr>
        <w:jc w:val="both"/>
      </w:pPr>
    </w:p>
    <w:p w:rsidR="00F34C50" w:rsidRPr="00537D94" w:rsidRDefault="00F34C50" w:rsidP="00F34C50">
      <w:pPr>
        <w:jc w:val="both"/>
      </w:pPr>
    </w:p>
    <w:p w:rsidR="00F34C50" w:rsidRPr="004B4CEA" w:rsidRDefault="00F34C50" w:rsidP="00F34C50">
      <w:pPr>
        <w:tabs>
          <w:tab w:val="left" w:pos="5925"/>
        </w:tabs>
        <w:ind w:firstLine="426"/>
        <w:jc w:val="both"/>
        <w:rPr>
          <w:b/>
        </w:rPr>
      </w:pPr>
      <w:r>
        <w:rPr>
          <w:b/>
        </w:rPr>
        <w:t>Принял</w:t>
      </w:r>
      <w:r w:rsidRPr="004B4CEA">
        <w:rPr>
          <w:b/>
        </w:rPr>
        <w:t>:</w:t>
      </w:r>
      <w:r>
        <w:rPr>
          <w:b/>
        </w:rPr>
        <w:tab/>
        <w:t>Сдал:</w:t>
      </w:r>
    </w:p>
    <w:tbl>
      <w:tblPr>
        <w:tblW w:w="10031" w:type="dxa"/>
        <w:tblInd w:w="108" w:type="dxa"/>
        <w:tblLook w:val="04A0" w:firstRow="1" w:lastRow="0" w:firstColumn="1" w:lastColumn="0" w:noHBand="0" w:noVBand="1"/>
      </w:tblPr>
      <w:tblGrid>
        <w:gridCol w:w="5488"/>
        <w:gridCol w:w="4543"/>
      </w:tblGrid>
      <w:tr w:rsidR="00F34C50" w:rsidRPr="00A26E11" w:rsidTr="00F34C50">
        <w:tc>
          <w:tcPr>
            <w:tcW w:w="5488" w:type="dxa"/>
          </w:tcPr>
          <w:p w:rsidR="00F34C50" w:rsidRPr="00A26E11" w:rsidRDefault="00F34C50" w:rsidP="00F34C50">
            <w:pPr>
              <w:jc w:val="both"/>
              <w:rPr>
                <w:b/>
              </w:rPr>
            </w:pPr>
            <w:r w:rsidRPr="00A26E11">
              <w:rPr>
                <w:b/>
              </w:rPr>
              <w:t>Заказчик</w:t>
            </w:r>
          </w:p>
          <w:p w:rsidR="00F34C50" w:rsidRPr="00A26E11" w:rsidRDefault="00F34C50" w:rsidP="00F34C50">
            <w:pPr>
              <w:jc w:val="both"/>
              <w:rPr>
                <w:b/>
              </w:rPr>
            </w:pPr>
          </w:p>
          <w:p w:rsidR="00F34C50" w:rsidRPr="00A26E11" w:rsidRDefault="00F34C50" w:rsidP="00F34C50">
            <w:pPr>
              <w:jc w:val="both"/>
              <w:rPr>
                <w:b/>
              </w:rPr>
            </w:pPr>
          </w:p>
          <w:p w:rsidR="00F34C50" w:rsidRPr="00A26E11" w:rsidRDefault="00F34C50" w:rsidP="00F34C50">
            <w:pPr>
              <w:jc w:val="both"/>
              <w:rPr>
                <w:b/>
              </w:rPr>
            </w:pPr>
            <w:r w:rsidRPr="00A26E11">
              <w:rPr>
                <w:b/>
              </w:rPr>
              <w:t>___</w:t>
            </w:r>
            <w:r>
              <w:rPr>
                <w:b/>
              </w:rPr>
              <w:t>________________/ ______________</w:t>
            </w:r>
            <w:r w:rsidRPr="00A26E11">
              <w:rPr>
                <w:b/>
              </w:rPr>
              <w:t xml:space="preserve">/ </w:t>
            </w:r>
          </w:p>
          <w:p w:rsidR="00F34C50" w:rsidRPr="00A26E11" w:rsidRDefault="00F34C50" w:rsidP="00F34C50">
            <w:pPr>
              <w:jc w:val="both"/>
              <w:rPr>
                <w:b/>
              </w:rPr>
            </w:pPr>
            <w:r w:rsidRPr="00A26E11">
              <w:rPr>
                <w:b/>
              </w:rPr>
              <w:t>М.П.</w:t>
            </w:r>
          </w:p>
        </w:tc>
        <w:tc>
          <w:tcPr>
            <w:tcW w:w="4543" w:type="dxa"/>
          </w:tcPr>
          <w:p w:rsidR="00F34C50" w:rsidRPr="00A26E11" w:rsidRDefault="00F34C50" w:rsidP="00F34C50">
            <w:pPr>
              <w:jc w:val="both"/>
              <w:rPr>
                <w:b/>
              </w:rPr>
            </w:pPr>
            <w:r w:rsidRPr="00A26E11">
              <w:rPr>
                <w:b/>
              </w:rPr>
              <w:t>Подрядчик</w:t>
            </w:r>
          </w:p>
          <w:p w:rsidR="00F34C50" w:rsidRPr="00A26E11" w:rsidRDefault="00F34C50" w:rsidP="00F34C50">
            <w:pPr>
              <w:jc w:val="both"/>
              <w:rPr>
                <w:b/>
              </w:rPr>
            </w:pPr>
          </w:p>
          <w:p w:rsidR="00F34C50" w:rsidRPr="00A26E11" w:rsidRDefault="00F34C50" w:rsidP="00F34C50">
            <w:pPr>
              <w:jc w:val="both"/>
              <w:rPr>
                <w:b/>
              </w:rPr>
            </w:pPr>
          </w:p>
          <w:p w:rsidR="00F34C50" w:rsidRPr="00A26E11" w:rsidRDefault="00F34C50" w:rsidP="00F34C50">
            <w:pPr>
              <w:jc w:val="both"/>
              <w:rPr>
                <w:b/>
              </w:rPr>
            </w:pPr>
            <w:r>
              <w:rPr>
                <w:b/>
              </w:rPr>
              <w:t>______________</w:t>
            </w:r>
            <w:r w:rsidRPr="00A26E11">
              <w:rPr>
                <w:b/>
              </w:rPr>
              <w:t xml:space="preserve">___/ </w:t>
            </w:r>
            <w:r w:rsidRPr="00F126B8">
              <w:rPr>
                <w:b/>
              </w:rPr>
              <w:t>_________________/</w:t>
            </w:r>
          </w:p>
          <w:p w:rsidR="00F34C50" w:rsidRPr="00A26E11" w:rsidRDefault="00F34C50" w:rsidP="00F34C50">
            <w:pPr>
              <w:jc w:val="both"/>
              <w:rPr>
                <w:b/>
              </w:rPr>
            </w:pPr>
            <w:r w:rsidRPr="00A26E11">
              <w:rPr>
                <w:b/>
              </w:rPr>
              <w:t>М.П.</w:t>
            </w:r>
            <w:r w:rsidRPr="00A26E11">
              <w:rPr>
                <w:b/>
              </w:rPr>
              <w:tab/>
            </w:r>
            <w:r w:rsidRPr="00A26E11">
              <w:rPr>
                <w:b/>
              </w:rPr>
              <w:tab/>
            </w:r>
            <w:r w:rsidRPr="00A26E11">
              <w:rPr>
                <w:b/>
              </w:rPr>
              <w:tab/>
            </w:r>
            <w:r w:rsidRPr="00A26E11">
              <w:rPr>
                <w:b/>
              </w:rPr>
              <w:tab/>
            </w:r>
            <w:r w:rsidRPr="00A26E11">
              <w:rPr>
                <w:b/>
              </w:rPr>
              <w:tab/>
            </w:r>
          </w:p>
        </w:tc>
      </w:tr>
    </w:tbl>
    <w:p w:rsidR="00F34C50" w:rsidRDefault="00F34C50" w:rsidP="00F34C50"/>
    <w:p w:rsidR="00F34C50" w:rsidRPr="00F126B8" w:rsidRDefault="00F34C50" w:rsidP="00F34C50"/>
    <w:p w:rsidR="00F34C50" w:rsidRDefault="00F34C50" w:rsidP="00F34C50"/>
    <w:p w:rsidR="00F34C50" w:rsidRDefault="00F34C50" w:rsidP="00F34C50">
      <w:pPr>
        <w:widowControl w:val="0"/>
        <w:spacing w:after="60"/>
      </w:pPr>
    </w:p>
    <w:p w:rsidR="00941F09" w:rsidRPr="00941F09" w:rsidRDefault="00941F09" w:rsidP="00941F09"/>
    <w:p w:rsidR="00941F09" w:rsidRDefault="00941F09" w:rsidP="00941F09"/>
    <w:p w:rsidR="00941F09" w:rsidRDefault="00941F09" w:rsidP="00941F09"/>
    <w:p w:rsidR="00BB3988" w:rsidRDefault="00BB3988">
      <w:r>
        <w:br w:type="page"/>
      </w:r>
    </w:p>
    <w:p w:rsidR="00BA486C" w:rsidRDefault="00BA486C" w:rsidP="00941F09">
      <w:pPr>
        <w:sectPr w:rsidR="00BA486C" w:rsidSect="00F34C50">
          <w:pgSz w:w="11906" w:h="16838"/>
          <w:pgMar w:top="709" w:right="707" w:bottom="851" w:left="1276" w:header="708" w:footer="708" w:gutter="0"/>
          <w:cols w:space="708"/>
          <w:titlePg/>
          <w:docGrid w:linePitch="360"/>
        </w:sectPr>
      </w:pP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226"/>
        <w:gridCol w:w="7553"/>
      </w:tblGrid>
      <w:tr w:rsidR="00F34C50" w:rsidRPr="00732244" w:rsidTr="00F34C50">
        <w:trPr>
          <w:trHeight w:val="20"/>
        </w:trPr>
        <w:tc>
          <w:tcPr>
            <w:tcW w:w="5000" w:type="pct"/>
            <w:gridSpan w:val="3"/>
            <w:tcBorders>
              <w:top w:val="nil"/>
              <w:left w:val="nil"/>
              <w:bottom w:val="single" w:sz="4" w:space="0" w:color="auto"/>
              <w:right w:val="nil"/>
            </w:tcBorders>
            <w:shd w:val="clear" w:color="auto" w:fill="auto"/>
            <w:hideMark/>
          </w:tcPr>
          <w:p w:rsidR="00F34C50" w:rsidRPr="00732244" w:rsidRDefault="00F34C50" w:rsidP="00F34C50">
            <w:pPr>
              <w:jc w:val="center"/>
              <w:rPr>
                <w:color w:val="000000"/>
              </w:rPr>
            </w:pPr>
            <w:r w:rsidRPr="00732244">
              <w:rPr>
                <w:color w:val="000000"/>
              </w:rPr>
              <w:lastRenderedPageBreak/>
              <w:t>ТЕХНИЧЕСКОЕ ЗАДАНИЕ</w:t>
            </w:r>
            <w:r w:rsidRPr="00732244">
              <w:rPr>
                <w:color w:val="000000"/>
              </w:rPr>
              <w:br/>
              <w:t>на разработку концепций (предпроектных/эскизных предложений) развития Объекта «Архангельское».</w:t>
            </w:r>
          </w:p>
          <w:p w:rsidR="00F34C50" w:rsidRPr="00732244" w:rsidRDefault="00F34C50" w:rsidP="00F34C50">
            <w:pPr>
              <w:jc w:val="center"/>
              <w:rPr>
                <w:color w:val="000000"/>
              </w:rPr>
            </w:pPr>
          </w:p>
        </w:tc>
      </w:tr>
      <w:tr w:rsidR="00F34C50" w:rsidRPr="00732244" w:rsidTr="00F34C50">
        <w:trPr>
          <w:trHeight w:val="20"/>
        </w:trPr>
        <w:tc>
          <w:tcPr>
            <w:tcW w:w="5000" w:type="pct"/>
            <w:gridSpan w:val="3"/>
            <w:tcBorders>
              <w:top w:val="single" w:sz="4" w:space="0" w:color="auto"/>
            </w:tcBorders>
            <w:shd w:val="clear" w:color="auto" w:fill="auto"/>
            <w:vAlign w:val="center"/>
            <w:hideMark/>
          </w:tcPr>
          <w:p w:rsidR="00F34C50" w:rsidRPr="00732244" w:rsidRDefault="00F34C50" w:rsidP="00F34C50">
            <w:pPr>
              <w:rPr>
                <w:color w:val="000000"/>
              </w:rPr>
            </w:pPr>
            <w:r w:rsidRPr="00732244">
              <w:rPr>
                <w:color w:val="000000"/>
              </w:rPr>
              <w:t>1. Общие данные</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t>1.1.</w:t>
            </w:r>
          </w:p>
        </w:tc>
        <w:tc>
          <w:tcPr>
            <w:tcW w:w="1034" w:type="pct"/>
            <w:shd w:val="clear" w:color="auto" w:fill="auto"/>
            <w:vAlign w:val="center"/>
            <w:hideMark/>
          </w:tcPr>
          <w:p w:rsidR="00F34C50" w:rsidRPr="00732244" w:rsidRDefault="00F34C50" w:rsidP="00F34C50">
            <w:pPr>
              <w:rPr>
                <w:color w:val="000000"/>
              </w:rPr>
            </w:pPr>
            <w:r w:rsidRPr="00732244">
              <w:rPr>
                <w:color w:val="000000"/>
              </w:rPr>
              <w:t>Основание для проведения работ</w:t>
            </w:r>
          </w:p>
        </w:tc>
        <w:tc>
          <w:tcPr>
            <w:tcW w:w="3671" w:type="pct"/>
            <w:shd w:val="clear" w:color="auto" w:fill="auto"/>
            <w:vAlign w:val="center"/>
            <w:hideMark/>
          </w:tcPr>
          <w:p w:rsidR="00F34C50" w:rsidRPr="00732244" w:rsidRDefault="00F34C50" w:rsidP="00F34C50">
            <w:pPr>
              <w:jc w:val="both"/>
              <w:rPr>
                <w:color w:val="000000"/>
              </w:rPr>
            </w:pPr>
            <w:r w:rsidRPr="00732244">
              <w:rPr>
                <w:color w:val="000000"/>
              </w:rPr>
              <w:t>Решение заказчика о целесообразности и перспективности развития Объекта, а также для осуществления деятельности согласно установленного порядка</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t>1.2.</w:t>
            </w:r>
          </w:p>
        </w:tc>
        <w:tc>
          <w:tcPr>
            <w:tcW w:w="1034" w:type="pct"/>
            <w:shd w:val="clear" w:color="auto" w:fill="auto"/>
            <w:vAlign w:val="center"/>
            <w:hideMark/>
          </w:tcPr>
          <w:p w:rsidR="00F34C50" w:rsidRPr="00732244" w:rsidRDefault="00F34C50" w:rsidP="00F34C50">
            <w:pPr>
              <w:jc w:val="both"/>
              <w:rPr>
                <w:color w:val="000000"/>
              </w:rPr>
            </w:pPr>
            <w:r w:rsidRPr="00732244">
              <w:rPr>
                <w:color w:val="000000"/>
              </w:rPr>
              <w:t>Заказчик</w:t>
            </w:r>
          </w:p>
        </w:tc>
        <w:tc>
          <w:tcPr>
            <w:tcW w:w="3671" w:type="pct"/>
            <w:shd w:val="clear" w:color="auto" w:fill="auto"/>
            <w:vAlign w:val="center"/>
            <w:hideMark/>
          </w:tcPr>
          <w:p w:rsidR="00F34C50" w:rsidRPr="00732244" w:rsidRDefault="00F34C50" w:rsidP="00F34C50">
            <w:pPr>
              <w:jc w:val="both"/>
              <w:rPr>
                <w:color w:val="000000"/>
              </w:rPr>
            </w:pPr>
            <w:r w:rsidRPr="00732244">
              <w:rPr>
                <w:color w:val="000000"/>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t>1.</w:t>
            </w:r>
            <w:r>
              <w:rPr>
                <w:color w:val="000000"/>
              </w:rPr>
              <w:t>3</w:t>
            </w:r>
            <w:r w:rsidRPr="00732244">
              <w:rPr>
                <w:color w:val="000000"/>
              </w:rPr>
              <w:t>.</w:t>
            </w:r>
          </w:p>
        </w:tc>
        <w:tc>
          <w:tcPr>
            <w:tcW w:w="1034" w:type="pct"/>
            <w:shd w:val="clear" w:color="auto" w:fill="auto"/>
            <w:vAlign w:val="center"/>
            <w:hideMark/>
          </w:tcPr>
          <w:p w:rsidR="00F34C50" w:rsidRPr="00732244" w:rsidRDefault="00F34C50" w:rsidP="00F34C50">
            <w:pPr>
              <w:rPr>
                <w:color w:val="000000"/>
              </w:rPr>
            </w:pPr>
            <w:r w:rsidRPr="00732244">
              <w:rPr>
                <w:color w:val="000000"/>
              </w:rPr>
              <w:t>Сроки проведения работ</w:t>
            </w:r>
          </w:p>
        </w:tc>
        <w:tc>
          <w:tcPr>
            <w:tcW w:w="3671" w:type="pct"/>
            <w:shd w:val="clear" w:color="auto" w:fill="auto"/>
            <w:vAlign w:val="center"/>
            <w:hideMark/>
          </w:tcPr>
          <w:p w:rsidR="00F34C50" w:rsidRPr="00732244" w:rsidRDefault="00F34C50" w:rsidP="00F34C50">
            <w:pPr>
              <w:jc w:val="both"/>
              <w:rPr>
                <w:color w:val="000000"/>
              </w:rPr>
            </w:pPr>
            <w:r w:rsidRPr="00732244">
              <w:rPr>
                <w:color w:val="000000"/>
              </w:rPr>
              <w:t>Согласно заявки участника, но не более 10 рабочих дней, с даты подписания Договора</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t>1.</w:t>
            </w:r>
            <w:r>
              <w:rPr>
                <w:color w:val="000000"/>
              </w:rPr>
              <w:t>4</w:t>
            </w:r>
            <w:r w:rsidRPr="00732244">
              <w:rPr>
                <w:color w:val="000000"/>
              </w:rPr>
              <w:t>.</w:t>
            </w:r>
          </w:p>
        </w:tc>
        <w:tc>
          <w:tcPr>
            <w:tcW w:w="1034" w:type="pct"/>
            <w:shd w:val="clear" w:color="auto" w:fill="auto"/>
            <w:vAlign w:val="center"/>
            <w:hideMark/>
          </w:tcPr>
          <w:p w:rsidR="00F34C50" w:rsidRPr="00732244" w:rsidRDefault="00F34C50" w:rsidP="00F34C50">
            <w:pPr>
              <w:rPr>
                <w:color w:val="000000"/>
              </w:rPr>
            </w:pPr>
            <w:r w:rsidRPr="00732244">
              <w:rPr>
                <w:color w:val="000000"/>
              </w:rPr>
              <w:t>Наименование и адрес Объекта</w:t>
            </w:r>
          </w:p>
        </w:tc>
        <w:tc>
          <w:tcPr>
            <w:tcW w:w="3671" w:type="pct"/>
            <w:shd w:val="clear" w:color="auto" w:fill="auto"/>
            <w:vAlign w:val="center"/>
            <w:hideMark/>
          </w:tcPr>
          <w:p w:rsidR="00F34C50" w:rsidRPr="00732244" w:rsidRDefault="00F34C50" w:rsidP="00F34C50">
            <w:pPr>
              <w:jc w:val="both"/>
              <w:rPr>
                <w:color w:val="000000"/>
              </w:rPr>
            </w:pPr>
            <w:r w:rsidRPr="00732244">
              <w:rPr>
                <w:color w:val="000000"/>
              </w:rPr>
              <w:t>г Москва, пер. Архангельский, д.4, стр. 1, 2, 3</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t>1.</w:t>
            </w:r>
            <w:r>
              <w:rPr>
                <w:color w:val="000000"/>
              </w:rPr>
              <w:t>5</w:t>
            </w:r>
            <w:r w:rsidRPr="00732244">
              <w:rPr>
                <w:color w:val="000000"/>
              </w:rPr>
              <w:t>.</w:t>
            </w:r>
          </w:p>
        </w:tc>
        <w:tc>
          <w:tcPr>
            <w:tcW w:w="1034" w:type="pct"/>
            <w:shd w:val="clear" w:color="auto" w:fill="auto"/>
            <w:vAlign w:val="center"/>
            <w:hideMark/>
          </w:tcPr>
          <w:p w:rsidR="00F34C50" w:rsidRPr="00732244" w:rsidRDefault="00F34C50" w:rsidP="00F34C50">
            <w:pPr>
              <w:rPr>
                <w:color w:val="000000"/>
              </w:rPr>
            </w:pPr>
            <w:r w:rsidRPr="00732244">
              <w:rPr>
                <w:color w:val="000000"/>
              </w:rPr>
              <w:t xml:space="preserve">Общие сведения об </w:t>
            </w:r>
            <w:r>
              <w:rPr>
                <w:color w:val="000000"/>
              </w:rPr>
              <w:t>Объекте</w:t>
            </w:r>
          </w:p>
        </w:tc>
        <w:tc>
          <w:tcPr>
            <w:tcW w:w="3671" w:type="pct"/>
            <w:shd w:val="clear" w:color="auto" w:fill="auto"/>
            <w:vAlign w:val="center"/>
            <w:hideMark/>
          </w:tcPr>
          <w:p w:rsidR="00F34C50" w:rsidRPr="00732244" w:rsidRDefault="00F34C50" w:rsidP="00F34C50">
            <w:pPr>
              <w:jc w:val="both"/>
              <w:rPr>
                <w:color w:val="000000"/>
              </w:rPr>
            </w:pPr>
            <w:r w:rsidRPr="00732244">
              <w:rPr>
                <w:color w:val="000000"/>
              </w:rPr>
              <w:t>Приложение № 1 к Техническому заданию «</w:t>
            </w:r>
            <w:r w:rsidRPr="00732244">
              <w:t>Объекты недвижимого имущества, расположенные по адресу: г. Москва, Архангельский пер., дом 4, стр. 1, стр. 2, стр.3, закрепленные за ФГУП «ППП» на праве хозяйственного ведения»</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t> 1.</w:t>
            </w:r>
            <w:r>
              <w:rPr>
                <w:color w:val="000000"/>
              </w:rPr>
              <w:t>6</w:t>
            </w:r>
            <w:r w:rsidRPr="00732244">
              <w:rPr>
                <w:color w:val="000000"/>
              </w:rPr>
              <w:t>.</w:t>
            </w:r>
          </w:p>
        </w:tc>
        <w:tc>
          <w:tcPr>
            <w:tcW w:w="1034" w:type="pct"/>
            <w:shd w:val="clear" w:color="auto" w:fill="auto"/>
            <w:vAlign w:val="center"/>
            <w:hideMark/>
          </w:tcPr>
          <w:p w:rsidR="00F34C50" w:rsidRPr="00732244" w:rsidRDefault="00F34C50" w:rsidP="00F34C50">
            <w:pPr>
              <w:rPr>
                <w:color w:val="000000"/>
              </w:rPr>
            </w:pPr>
            <w:r w:rsidRPr="00732244">
              <w:rPr>
                <w:color w:val="000000"/>
              </w:rPr>
              <w:t xml:space="preserve">Предоставляемая </w:t>
            </w:r>
            <w:r>
              <w:rPr>
                <w:color w:val="000000"/>
              </w:rPr>
              <w:t>документация</w:t>
            </w:r>
          </w:p>
        </w:tc>
        <w:tc>
          <w:tcPr>
            <w:tcW w:w="3671" w:type="pct"/>
            <w:shd w:val="clear" w:color="auto" w:fill="auto"/>
            <w:vAlign w:val="center"/>
            <w:hideMark/>
          </w:tcPr>
          <w:p w:rsidR="00F34C50" w:rsidRPr="00AC1952" w:rsidRDefault="00F34C50" w:rsidP="00F34C50">
            <w:pPr>
              <w:jc w:val="both"/>
              <w:rPr>
                <w:color w:val="000000"/>
              </w:rPr>
            </w:pPr>
            <w:r w:rsidRPr="00AC1952">
              <w:rPr>
                <w:color w:val="000000"/>
              </w:rPr>
              <w:t xml:space="preserve">• Свидетельство о праве собственности на земельные участки; </w:t>
            </w:r>
          </w:p>
          <w:p w:rsidR="00F34C50" w:rsidRPr="00AC1952" w:rsidRDefault="00F34C50" w:rsidP="00F34C50">
            <w:pPr>
              <w:jc w:val="both"/>
              <w:rPr>
                <w:color w:val="000000"/>
              </w:rPr>
            </w:pPr>
            <w:r w:rsidRPr="00AC1952">
              <w:rPr>
                <w:color w:val="000000"/>
              </w:rPr>
              <w:t>• Свидетельства о праве собственности на нежилые здания;</w:t>
            </w:r>
          </w:p>
          <w:p w:rsidR="00F34C50" w:rsidRPr="00AC1952" w:rsidRDefault="00F34C50" w:rsidP="00F34C50">
            <w:pPr>
              <w:jc w:val="both"/>
              <w:rPr>
                <w:color w:val="000000"/>
              </w:rPr>
            </w:pPr>
            <w:r w:rsidRPr="00AC1952">
              <w:rPr>
                <w:color w:val="000000"/>
              </w:rPr>
              <w:t>• Свидетельства о праве хозяйственного ведения на нежилые здания;</w:t>
            </w:r>
          </w:p>
          <w:p w:rsidR="00F34C50" w:rsidRPr="00AC1952" w:rsidRDefault="00F34C50" w:rsidP="00F34C50">
            <w:pPr>
              <w:jc w:val="both"/>
              <w:rPr>
                <w:color w:val="000000"/>
              </w:rPr>
            </w:pPr>
            <w:r w:rsidRPr="00AC1952">
              <w:rPr>
                <w:color w:val="000000"/>
              </w:rPr>
              <w:t>• Сведения об охранных обязательствах;</w:t>
            </w:r>
          </w:p>
          <w:p w:rsidR="00F34C50" w:rsidRPr="00AC1952" w:rsidRDefault="00F34C50" w:rsidP="00F34C50">
            <w:pPr>
              <w:jc w:val="both"/>
              <w:rPr>
                <w:color w:val="000000"/>
              </w:rPr>
            </w:pPr>
            <w:r w:rsidRPr="00AC1952">
              <w:rPr>
                <w:color w:val="000000"/>
              </w:rPr>
              <w:t xml:space="preserve">• Материалы БТИ (планы с экспликациями); </w:t>
            </w:r>
          </w:p>
          <w:p w:rsidR="00F34C50" w:rsidRPr="00AC1952" w:rsidRDefault="00F34C50" w:rsidP="00F34C50">
            <w:pPr>
              <w:jc w:val="both"/>
              <w:rPr>
                <w:color w:val="000000"/>
              </w:rPr>
            </w:pPr>
            <w:r w:rsidRPr="00AC1952">
              <w:rPr>
                <w:color w:val="000000"/>
              </w:rPr>
              <w:t>• Градостроительный план земельного участка;</w:t>
            </w:r>
          </w:p>
          <w:p w:rsidR="00F34C50" w:rsidRPr="00AC1952" w:rsidRDefault="00F34C50" w:rsidP="00F34C50">
            <w:pPr>
              <w:jc w:val="both"/>
              <w:rPr>
                <w:color w:val="000000"/>
              </w:rPr>
            </w:pPr>
            <w:r w:rsidRPr="00AC1952">
              <w:rPr>
                <w:color w:val="000000"/>
              </w:rPr>
              <w:t>• Геоподоснова.</w:t>
            </w:r>
          </w:p>
          <w:p w:rsidR="00F34C50" w:rsidRPr="00AC1952" w:rsidRDefault="00F34C50" w:rsidP="00F34C50">
            <w:pPr>
              <w:jc w:val="both"/>
              <w:rPr>
                <w:color w:val="000000"/>
              </w:rPr>
            </w:pPr>
            <w:r w:rsidRPr="00AC1952">
              <w:rPr>
                <w:color w:val="000000"/>
              </w:rPr>
              <w:t>Графические и текстовые материалы передаются на электронном носителе в формате *.Dwg, *.Pdf, *.Doc, *.jpeg.</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t>1.</w:t>
            </w:r>
            <w:r>
              <w:rPr>
                <w:color w:val="000000"/>
              </w:rPr>
              <w:t>7</w:t>
            </w:r>
            <w:r w:rsidRPr="00732244">
              <w:rPr>
                <w:color w:val="000000"/>
              </w:rPr>
              <w:t>.</w:t>
            </w:r>
          </w:p>
        </w:tc>
        <w:tc>
          <w:tcPr>
            <w:tcW w:w="1034" w:type="pct"/>
            <w:shd w:val="clear" w:color="auto" w:fill="auto"/>
            <w:vAlign w:val="center"/>
            <w:hideMark/>
          </w:tcPr>
          <w:p w:rsidR="00F34C50" w:rsidRPr="00732244" w:rsidRDefault="00F34C50" w:rsidP="00F34C50">
            <w:pPr>
              <w:rPr>
                <w:color w:val="000000"/>
              </w:rPr>
            </w:pPr>
            <w:r w:rsidRPr="00732244">
              <w:rPr>
                <w:color w:val="000000"/>
              </w:rPr>
              <w:t>Краткие характеристики выполняемых работ</w:t>
            </w:r>
          </w:p>
        </w:tc>
        <w:tc>
          <w:tcPr>
            <w:tcW w:w="3671" w:type="pct"/>
            <w:shd w:val="clear" w:color="auto" w:fill="auto"/>
            <w:vAlign w:val="center"/>
            <w:hideMark/>
          </w:tcPr>
          <w:p w:rsidR="00F34C50" w:rsidRPr="00AC1952" w:rsidRDefault="00F34C50" w:rsidP="00F34C50">
            <w:pPr>
              <w:jc w:val="both"/>
              <w:rPr>
                <w:color w:val="000000"/>
              </w:rPr>
            </w:pPr>
            <w:r w:rsidRPr="00AC1952">
              <w:rPr>
                <w:color w:val="000000"/>
              </w:rPr>
              <w:t>Разработка концепций (предпроектных/эскизных предложений) развития Объекта «Архангельское» и подготовки предварительного градостроительного анализа с предполагаемыми технико-экономическими показателями по каждой из разработанных концепций</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t>1.</w:t>
            </w:r>
            <w:r>
              <w:rPr>
                <w:color w:val="000000"/>
              </w:rPr>
              <w:t>8</w:t>
            </w:r>
            <w:r w:rsidRPr="00732244">
              <w:rPr>
                <w:color w:val="000000"/>
              </w:rPr>
              <w:t>.</w:t>
            </w:r>
          </w:p>
        </w:tc>
        <w:tc>
          <w:tcPr>
            <w:tcW w:w="1034" w:type="pct"/>
            <w:shd w:val="clear" w:color="auto" w:fill="auto"/>
            <w:vAlign w:val="center"/>
            <w:hideMark/>
          </w:tcPr>
          <w:p w:rsidR="00F34C50" w:rsidRPr="00732244" w:rsidRDefault="00F34C50" w:rsidP="00F34C50">
            <w:pPr>
              <w:rPr>
                <w:color w:val="000000"/>
              </w:rPr>
            </w:pPr>
            <w:r w:rsidRPr="00732244">
              <w:rPr>
                <w:color w:val="000000"/>
              </w:rPr>
              <w:t>Цели выполняемых работ</w:t>
            </w:r>
          </w:p>
        </w:tc>
        <w:tc>
          <w:tcPr>
            <w:tcW w:w="3671" w:type="pct"/>
            <w:shd w:val="clear" w:color="auto" w:fill="auto"/>
            <w:vAlign w:val="center"/>
            <w:hideMark/>
          </w:tcPr>
          <w:p w:rsidR="00F34C50" w:rsidRPr="00732244" w:rsidRDefault="00F34C50" w:rsidP="00F34C50">
            <w:pPr>
              <w:jc w:val="both"/>
              <w:rPr>
                <w:color w:val="000000"/>
              </w:rPr>
            </w:pPr>
            <w:r w:rsidRPr="00732244">
              <w:t>Принятие управленческих решений для проведени</w:t>
            </w:r>
            <w:r>
              <w:t>я</w:t>
            </w:r>
            <w:r w:rsidRPr="00732244">
              <w:t xml:space="preserve"> ремонтно-реставрационных работ в целях приспособления Объекта к современному использованию</w:t>
            </w:r>
          </w:p>
        </w:tc>
      </w:tr>
      <w:tr w:rsidR="00F34C50" w:rsidRPr="00732244" w:rsidTr="00F34C50">
        <w:trPr>
          <w:trHeight w:val="20"/>
        </w:trPr>
        <w:tc>
          <w:tcPr>
            <w:tcW w:w="295" w:type="pct"/>
            <w:shd w:val="clear" w:color="auto" w:fill="auto"/>
            <w:vAlign w:val="center"/>
          </w:tcPr>
          <w:p w:rsidR="00F34C50" w:rsidRPr="00732244" w:rsidRDefault="00F34C50" w:rsidP="00F34C50">
            <w:pPr>
              <w:rPr>
                <w:color w:val="000000"/>
              </w:rPr>
            </w:pPr>
            <w:r>
              <w:rPr>
                <w:color w:val="000000"/>
              </w:rPr>
              <w:t>1.9.</w:t>
            </w:r>
          </w:p>
        </w:tc>
        <w:tc>
          <w:tcPr>
            <w:tcW w:w="1034" w:type="pct"/>
            <w:shd w:val="clear" w:color="auto" w:fill="auto"/>
            <w:vAlign w:val="center"/>
          </w:tcPr>
          <w:p w:rsidR="00F34C50" w:rsidRPr="00732244" w:rsidRDefault="00F34C50" w:rsidP="00F34C50">
            <w:pPr>
              <w:rPr>
                <w:color w:val="000000"/>
              </w:rPr>
            </w:pPr>
            <w:r w:rsidRPr="00732244">
              <w:rPr>
                <w:color w:val="000000"/>
              </w:rPr>
              <w:t>Состав документации</w:t>
            </w:r>
          </w:p>
        </w:tc>
        <w:tc>
          <w:tcPr>
            <w:tcW w:w="3671" w:type="pct"/>
            <w:shd w:val="clear" w:color="auto" w:fill="auto"/>
            <w:vAlign w:val="center"/>
          </w:tcPr>
          <w:p w:rsidR="00F34C50" w:rsidRPr="00732244" w:rsidRDefault="00F34C50" w:rsidP="00F34C50">
            <w:pPr>
              <w:ind w:firstLineChars="25" w:firstLine="60"/>
              <w:jc w:val="both"/>
              <w:rPr>
                <w:color w:val="000000"/>
              </w:rPr>
            </w:pPr>
            <w:r w:rsidRPr="00732244">
              <w:rPr>
                <w:color w:val="000000"/>
              </w:rPr>
              <w:t xml:space="preserve">1) Пояснительная записка с обоснованием архитектурных решений; </w:t>
            </w:r>
          </w:p>
          <w:p w:rsidR="00F34C50" w:rsidRPr="00732244" w:rsidRDefault="00F34C50" w:rsidP="00F34C50">
            <w:pPr>
              <w:ind w:firstLineChars="25" w:firstLine="60"/>
              <w:jc w:val="both"/>
              <w:rPr>
                <w:color w:val="000000"/>
              </w:rPr>
            </w:pPr>
            <w:r>
              <w:rPr>
                <w:color w:val="000000"/>
              </w:rPr>
              <w:t>2) </w:t>
            </w:r>
            <w:r w:rsidRPr="00732244">
              <w:rPr>
                <w:color w:val="000000"/>
              </w:rPr>
              <w:t>Схема расположения Объекта в структуре города;</w:t>
            </w:r>
          </w:p>
          <w:p w:rsidR="00F34C50" w:rsidRPr="00732244" w:rsidRDefault="00F34C50" w:rsidP="00F34C50">
            <w:pPr>
              <w:ind w:firstLineChars="25" w:firstLine="60"/>
              <w:jc w:val="both"/>
              <w:rPr>
                <w:color w:val="000000"/>
              </w:rPr>
            </w:pPr>
            <w:r w:rsidRPr="00732244">
              <w:rPr>
                <w:color w:val="000000"/>
              </w:rPr>
              <w:t>3) Существующее положение;</w:t>
            </w:r>
          </w:p>
          <w:p w:rsidR="00F34C50" w:rsidRPr="00732244" w:rsidRDefault="00F34C50" w:rsidP="00F34C50">
            <w:pPr>
              <w:ind w:firstLineChars="25" w:firstLine="60"/>
              <w:jc w:val="both"/>
              <w:rPr>
                <w:color w:val="000000"/>
              </w:rPr>
            </w:pPr>
            <w:r>
              <w:rPr>
                <w:color w:val="000000"/>
              </w:rPr>
              <w:t>4) </w:t>
            </w:r>
            <w:r w:rsidRPr="00732244">
              <w:rPr>
                <w:color w:val="000000"/>
              </w:rPr>
              <w:t>Функциональное зонирование рассматриваемой территории;</w:t>
            </w:r>
          </w:p>
          <w:p w:rsidR="00F34C50" w:rsidRPr="00732244" w:rsidRDefault="00F34C50" w:rsidP="00F34C50">
            <w:pPr>
              <w:ind w:firstLineChars="25" w:firstLine="60"/>
              <w:jc w:val="both"/>
              <w:rPr>
                <w:color w:val="000000"/>
              </w:rPr>
            </w:pPr>
            <w:r w:rsidRPr="00732244">
              <w:rPr>
                <w:color w:val="000000"/>
              </w:rPr>
              <w:t>5) Схема генерального плана (проектное решение территории):</w:t>
            </w:r>
          </w:p>
          <w:p w:rsidR="00F34C50" w:rsidRPr="00732244" w:rsidRDefault="00F34C50" w:rsidP="00F34C50">
            <w:pPr>
              <w:ind w:firstLineChars="25" w:firstLine="60"/>
              <w:jc w:val="both"/>
              <w:rPr>
                <w:color w:val="000000"/>
              </w:rPr>
            </w:pPr>
            <w:r w:rsidRPr="00732244">
              <w:rPr>
                <w:color w:val="000000"/>
              </w:rPr>
              <w:t xml:space="preserve">1. схема расположения входных групп вместе с транспортной схемой и организацией парковок; </w:t>
            </w:r>
          </w:p>
          <w:p w:rsidR="00F34C50" w:rsidRPr="00732244" w:rsidRDefault="00F34C50" w:rsidP="00F34C50">
            <w:pPr>
              <w:ind w:firstLineChars="25" w:firstLine="60"/>
              <w:jc w:val="both"/>
              <w:rPr>
                <w:color w:val="000000"/>
              </w:rPr>
            </w:pPr>
            <w:r w:rsidRPr="00732244">
              <w:rPr>
                <w:color w:val="000000"/>
              </w:rPr>
              <w:t>2. схема ра</w:t>
            </w:r>
            <w:r>
              <w:rPr>
                <w:color w:val="000000"/>
              </w:rPr>
              <w:t>сположения капитальных объектов;</w:t>
            </w:r>
            <w:r w:rsidRPr="00732244">
              <w:rPr>
                <w:color w:val="000000"/>
              </w:rPr>
              <w:t xml:space="preserve"> </w:t>
            </w:r>
          </w:p>
          <w:p w:rsidR="00F34C50" w:rsidRPr="00732244" w:rsidRDefault="00F34C50" w:rsidP="00F34C50">
            <w:pPr>
              <w:ind w:firstLineChars="25" w:firstLine="60"/>
              <w:jc w:val="both"/>
              <w:rPr>
                <w:color w:val="000000"/>
              </w:rPr>
            </w:pPr>
            <w:r w:rsidRPr="00732244">
              <w:rPr>
                <w:color w:val="000000"/>
              </w:rPr>
              <w:t>3. эскизные планировочные, колористические, функциональные решения использования Объекта «Архангельский» с предполагаемыми технико-экономическими показателями в 4-х вариантах.</w:t>
            </w:r>
          </w:p>
        </w:tc>
      </w:tr>
      <w:tr w:rsidR="00F34C50" w:rsidRPr="00732244" w:rsidTr="00F34C50">
        <w:trPr>
          <w:trHeight w:val="20"/>
        </w:trPr>
        <w:tc>
          <w:tcPr>
            <w:tcW w:w="5000" w:type="pct"/>
            <w:gridSpan w:val="3"/>
            <w:shd w:val="clear" w:color="auto" w:fill="auto"/>
            <w:vAlign w:val="center"/>
            <w:hideMark/>
          </w:tcPr>
          <w:p w:rsidR="00F34C50" w:rsidRPr="00732244" w:rsidRDefault="00F34C50" w:rsidP="00F34C50">
            <w:pPr>
              <w:jc w:val="both"/>
              <w:rPr>
                <w:color w:val="000000"/>
              </w:rPr>
            </w:pPr>
            <w:r w:rsidRPr="00732244">
              <w:rPr>
                <w:color w:val="000000"/>
              </w:rPr>
              <w:t>2. Основные требования к выполняемым работам</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t>2.1.</w:t>
            </w:r>
          </w:p>
        </w:tc>
        <w:tc>
          <w:tcPr>
            <w:tcW w:w="1034" w:type="pct"/>
            <w:shd w:val="clear" w:color="auto" w:fill="auto"/>
            <w:vAlign w:val="center"/>
            <w:hideMark/>
          </w:tcPr>
          <w:p w:rsidR="00F34C50" w:rsidRPr="00732244" w:rsidRDefault="00F34C50" w:rsidP="00F34C50">
            <w:pPr>
              <w:rPr>
                <w:color w:val="000000"/>
              </w:rPr>
            </w:pPr>
            <w:r w:rsidRPr="00732244">
              <w:rPr>
                <w:color w:val="000000"/>
              </w:rPr>
              <w:t>Требования на соответствие нормативной документации</w:t>
            </w:r>
          </w:p>
        </w:tc>
        <w:tc>
          <w:tcPr>
            <w:tcW w:w="3671" w:type="pct"/>
            <w:shd w:val="clear" w:color="auto" w:fill="auto"/>
            <w:vAlign w:val="center"/>
            <w:hideMark/>
          </w:tcPr>
          <w:p w:rsidR="00F34C50" w:rsidRDefault="00F34C50" w:rsidP="00F34C50">
            <w:pPr>
              <w:ind w:firstLineChars="25" w:firstLine="60"/>
              <w:jc w:val="both"/>
              <w:rPr>
                <w:color w:val="000000"/>
              </w:rPr>
            </w:pPr>
            <w:r w:rsidRPr="00732244">
              <w:rPr>
                <w:color w:val="000000"/>
              </w:rPr>
              <w:t>При проведении работ Исполнитель должен руководствоваться следующими нормативными документами:</w:t>
            </w:r>
          </w:p>
          <w:p w:rsidR="00F34C50" w:rsidRDefault="00F34C50" w:rsidP="00F34C50">
            <w:pPr>
              <w:ind w:firstLineChars="25" w:firstLine="60"/>
              <w:jc w:val="both"/>
              <w:rPr>
                <w:color w:val="000000"/>
              </w:rPr>
            </w:pPr>
            <w:r w:rsidRPr="00732244">
              <w:rPr>
                <w:color w:val="000000"/>
              </w:rPr>
              <w:t>- Градостроительный кодекс Российской Федерации и города Москвы;</w:t>
            </w:r>
            <w:r w:rsidRPr="00732244">
              <w:rPr>
                <w:color w:val="000000"/>
              </w:rPr>
              <w:br/>
              <w:t>- Федеральный закон от 25 июня 2002 года № 73-Ф3 «Об объектах культурного наследия (памятниках истории и культуры) народов РФ»;</w:t>
            </w:r>
            <w:r w:rsidRPr="00732244">
              <w:rPr>
                <w:color w:val="000000"/>
              </w:rPr>
              <w:br/>
            </w:r>
            <w:r w:rsidRPr="00732244">
              <w:rPr>
                <w:color w:val="000000"/>
              </w:rPr>
              <w:lastRenderedPageBreak/>
              <w:t>- Генеральный план и Правила землепользования и застройки города Москвы;</w:t>
            </w:r>
          </w:p>
          <w:p w:rsidR="00F34C50" w:rsidRPr="00732244" w:rsidRDefault="00F34C50" w:rsidP="00F34C50">
            <w:pPr>
              <w:ind w:firstLineChars="25" w:firstLine="60"/>
              <w:jc w:val="both"/>
              <w:rPr>
                <w:color w:val="000000"/>
              </w:rPr>
            </w:pPr>
            <w:r w:rsidRPr="00732244">
              <w:rPr>
                <w:color w:val="000000"/>
              </w:rPr>
              <w:t>- Указ Президента Российской Федерации от 17 сентября 2008 г. № 1370 «Об Управлении делами Президента Российской Федерации»</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lastRenderedPageBreak/>
              <w:t>2.2.</w:t>
            </w:r>
          </w:p>
        </w:tc>
        <w:tc>
          <w:tcPr>
            <w:tcW w:w="1034" w:type="pct"/>
            <w:shd w:val="clear" w:color="auto" w:fill="auto"/>
            <w:vAlign w:val="center"/>
            <w:hideMark/>
          </w:tcPr>
          <w:p w:rsidR="00F34C50" w:rsidRPr="00732244" w:rsidRDefault="00F34C50" w:rsidP="00F34C50">
            <w:pPr>
              <w:rPr>
                <w:color w:val="000000"/>
              </w:rPr>
            </w:pPr>
            <w:r w:rsidRPr="00732244">
              <w:rPr>
                <w:color w:val="000000"/>
              </w:rPr>
              <w:t>Состав выполняемых работ</w:t>
            </w:r>
          </w:p>
        </w:tc>
        <w:tc>
          <w:tcPr>
            <w:tcW w:w="3671" w:type="pct"/>
            <w:shd w:val="clear" w:color="auto" w:fill="auto"/>
            <w:vAlign w:val="center"/>
            <w:hideMark/>
          </w:tcPr>
          <w:p w:rsidR="00F34C50" w:rsidRPr="00732244" w:rsidRDefault="00F34C50" w:rsidP="00F34C50">
            <w:pPr>
              <w:pStyle w:val="Default"/>
              <w:widowControl w:val="0"/>
              <w:jc w:val="both"/>
              <w:rPr>
                <w:b/>
              </w:rPr>
            </w:pPr>
            <w:r w:rsidRPr="00732244">
              <w:rPr>
                <w:b/>
              </w:rPr>
              <w:t xml:space="preserve">1. Анализ Объекта: </w:t>
            </w:r>
          </w:p>
          <w:p w:rsidR="00F34C50" w:rsidRPr="00732244" w:rsidRDefault="00F34C50" w:rsidP="00F34C50">
            <w:pPr>
              <w:pStyle w:val="Default"/>
              <w:widowControl w:val="0"/>
              <w:jc w:val="both"/>
            </w:pPr>
            <w:r w:rsidRPr="00732244">
              <w:t>1.1. Анализ местоположения Объекта</w:t>
            </w:r>
          </w:p>
          <w:p w:rsidR="00F34C50" w:rsidRPr="00732244" w:rsidRDefault="00F34C50" w:rsidP="00F34C50">
            <w:pPr>
              <w:pStyle w:val="Default"/>
              <w:widowControl w:val="0"/>
              <w:jc w:val="both"/>
            </w:pPr>
            <w:r w:rsidRPr="00732244">
              <w:t xml:space="preserve">1.2. Анализ текущего состояния Объекта. </w:t>
            </w:r>
          </w:p>
          <w:p w:rsidR="00F34C50" w:rsidRPr="00732244" w:rsidRDefault="00F34C50" w:rsidP="00F34C50">
            <w:pPr>
              <w:pStyle w:val="Default"/>
              <w:widowControl w:val="0"/>
              <w:jc w:val="both"/>
            </w:pPr>
            <w:r w:rsidRPr="00732244">
              <w:t>1.</w:t>
            </w:r>
            <w:r>
              <w:t>3</w:t>
            </w:r>
            <w:r w:rsidRPr="00732244">
              <w:t>. Анализ непосредственного окружения Об</w:t>
            </w:r>
            <w:r>
              <w:t>ъекта и потенциала его развития.</w:t>
            </w:r>
          </w:p>
          <w:p w:rsidR="00F34C50" w:rsidRPr="00732244" w:rsidRDefault="00F34C50" w:rsidP="00F34C50">
            <w:pPr>
              <w:pStyle w:val="Default"/>
              <w:widowControl w:val="0"/>
              <w:jc w:val="both"/>
            </w:pPr>
            <w:r w:rsidRPr="00732244">
              <w:t>1.</w:t>
            </w:r>
            <w:r>
              <w:t>4</w:t>
            </w:r>
            <w:r w:rsidRPr="00732244">
              <w:t xml:space="preserve">. Анализ предоставленных данных </w:t>
            </w:r>
          </w:p>
          <w:p w:rsidR="00F34C50" w:rsidRPr="00732244" w:rsidRDefault="00F34C50" w:rsidP="00F34C50">
            <w:pPr>
              <w:pStyle w:val="Default"/>
              <w:widowControl w:val="0"/>
              <w:jc w:val="both"/>
              <w:rPr>
                <w:b/>
              </w:rPr>
            </w:pPr>
            <w:r>
              <w:rPr>
                <w:b/>
              </w:rPr>
              <w:t>2</w:t>
            </w:r>
            <w:r w:rsidRPr="00732244">
              <w:rPr>
                <w:b/>
              </w:rPr>
              <w:t>. Разработка вариантов возможного использования Объекта</w:t>
            </w:r>
          </w:p>
          <w:p w:rsidR="00F34C50" w:rsidRPr="00732244" w:rsidRDefault="00F34C50" w:rsidP="00F34C50">
            <w:pPr>
              <w:pStyle w:val="Default"/>
              <w:widowControl w:val="0"/>
              <w:jc w:val="both"/>
            </w:pPr>
            <w:r>
              <w:t>2</w:t>
            </w:r>
            <w:r w:rsidRPr="00732244">
              <w:t>.1.</w:t>
            </w:r>
            <w:r>
              <w:t> </w:t>
            </w:r>
            <w:r w:rsidRPr="00732244">
              <w:t>Предварительное определение возможных вариантов использования Объекта.</w:t>
            </w:r>
          </w:p>
          <w:p w:rsidR="00F34C50" w:rsidRPr="00732244" w:rsidRDefault="00F34C50" w:rsidP="00F34C50">
            <w:pPr>
              <w:pStyle w:val="Default"/>
              <w:widowControl w:val="0"/>
              <w:jc w:val="both"/>
            </w:pPr>
            <w:r>
              <w:t>2</w:t>
            </w:r>
            <w:r w:rsidRPr="00732244">
              <w:t>.2.</w:t>
            </w:r>
            <w:r>
              <w:t> </w:t>
            </w:r>
            <w:r w:rsidRPr="00732244">
              <w:t xml:space="preserve">Определение частей Объекта рекомендуемых к перепрофилированию, рекомендации по использованию свободных участков Объекта. Графические материал. </w:t>
            </w:r>
          </w:p>
          <w:p w:rsidR="00F34C50" w:rsidRPr="00732244" w:rsidRDefault="00F34C50" w:rsidP="00F34C50">
            <w:pPr>
              <w:pStyle w:val="Default"/>
              <w:widowControl w:val="0"/>
              <w:jc w:val="both"/>
            </w:pPr>
            <w:r>
              <w:t>2</w:t>
            </w:r>
            <w:r w:rsidRPr="00732244">
              <w:t>.3.</w:t>
            </w:r>
            <w:r>
              <w:t> </w:t>
            </w:r>
            <w:r w:rsidRPr="00732244">
              <w:t xml:space="preserve">Предэскизная проработка: зонирование территории, логистика, генеральный план, предложения по реконструкции существующих зданий. </w:t>
            </w:r>
          </w:p>
          <w:p w:rsidR="00F34C50" w:rsidRPr="00732244" w:rsidRDefault="00F34C50" w:rsidP="00F34C50">
            <w:pPr>
              <w:pStyle w:val="Default"/>
              <w:widowControl w:val="0"/>
              <w:jc w:val="both"/>
            </w:pPr>
            <w:r>
              <w:t>2</w:t>
            </w:r>
            <w:r w:rsidRPr="00732244">
              <w:t>.4.</w:t>
            </w:r>
            <w:r>
              <w:t> </w:t>
            </w:r>
            <w:r w:rsidRPr="00732244">
              <w:t xml:space="preserve">Определение основных Технико-экономических показателей проекта. Перечень всех необходимых конструктивных изменений исследуемых объектов (реконструкции, пристройки и т.п.). </w:t>
            </w:r>
          </w:p>
          <w:p w:rsidR="00F34C50" w:rsidRPr="00732244" w:rsidRDefault="00F34C50" w:rsidP="00F34C50">
            <w:pPr>
              <w:pStyle w:val="Default"/>
              <w:widowControl w:val="0"/>
              <w:jc w:val="both"/>
            </w:pPr>
            <w:r>
              <w:t>2</w:t>
            </w:r>
            <w:r w:rsidRPr="00732244">
              <w:t>.5.</w:t>
            </w:r>
            <w:r>
              <w:t> </w:t>
            </w:r>
            <w:r w:rsidRPr="00732244">
              <w:t xml:space="preserve">Рекомендации по зонированию территории Объекта – паркинг, пути движения людей и транспорта, места разгрузки/погрузки, технические зоны и т.п. Графический материал. </w:t>
            </w:r>
          </w:p>
          <w:p w:rsidR="00F34C50" w:rsidRPr="00790C0D" w:rsidRDefault="00F34C50" w:rsidP="00F34C50">
            <w:pPr>
              <w:pStyle w:val="Default"/>
              <w:widowControl w:val="0"/>
              <w:jc w:val="both"/>
              <w:rPr>
                <w:b/>
              </w:rPr>
            </w:pPr>
            <w:r>
              <w:rPr>
                <w:b/>
              </w:rPr>
              <w:t>3. Подготовка Концепций</w:t>
            </w:r>
            <w:r w:rsidRPr="00732244">
              <w:rPr>
                <w:b/>
              </w:rPr>
              <w:t xml:space="preserve"> (предпроектных/эскизных предложений) развития Объекта «Архангельское» и подготовки предварительного градостроительного анализа с предполагаемыми технико-экономическими показателями по каждой из разработанных концепций</w:t>
            </w:r>
            <w:r>
              <w:rPr>
                <w:b/>
              </w:rPr>
              <w:t xml:space="preserve"> </w:t>
            </w:r>
            <w:r w:rsidRPr="00790C0D">
              <w:rPr>
                <w:b/>
              </w:rPr>
              <w:t>с учетом</w:t>
            </w:r>
            <w:r>
              <w:rPr>
                <w:b/>
              </w:rPr>
              <w:t>:</w:t>
            </w:r>
          </w:p>
          <w:p w:rsidR="00F34C50" w:rsidRPr="00790C0D" w:rsidRDefault="00F34C50" w:rsidP="00F34C50">
            <w:pPr>
              <w:pStyle w:val="Default"/>
              <w:widowControl w:val="0"/>
              <w:jc w:val="both"/>
              <w:rPr>
                <w:b/>
              </w:rPr>
            </w:pPr>
            <w:r w:rsidRPr="00790C0D">
              <w:rPr>
                <w:b/>
              </w:rPr>
              <w:t>- градостроительной ситуации;</w:t>
            </w:r>
          </w:p>
          <w:p w:rsidR="00F34C50" w:rsidRPr="00790C0D" w:rsidRDefault="00F34C50" w:rsidP="00F34C50">
            <w:pPr>
              <w:pStyle w:val="Default"/>
              <w:widowControl w:val="0"/>
              <w:jc w:val="both"/>
              <w:rPr>
                <w:b/>
              </w:rPr>
            </w:pPr>
            <w:r w:rsidRPr="00790C0D">
              <w:rPr>
                <w:b/>
              </w:rPr>
              <w:t>- статуса территории;</w:t>
            </w:r>
          </w:p>
          <w:p w:rsidR="00F34C50" w:rsidRPr="00732244" w:rsidRDefault="00F34C50" w:rsidP="00F34C50">
            <w:pPr>
              <w:pStyle w:val="Default"/>
              <w:widowControl w:val="0"/>
              <w:jc w:val="both"/>
              <w:rPr>
                <w:b/>
                <w:color w:val="auto"/>
              </w:rPr>
            </w:pPr>
            <w:r w:rsidRPr="00790C0D">
              <w:rPr>
                <w:b/>
              </w:rPr>
              <w:t>- сведений об имеющихся планировочных ограничениях на</w:t>
            </w:r>
            <w:r>
              <w:rPr>
                <w:b/>
              </w:rPr>
              <w:t xml:space="preserve"> </w:t>
            </w:r>
            <w:r w:rsidRPr="00790C0D">
              <w:rPr>
                <w:b/>
              </w:rPr>
              <w:t>территории (санитарно-защитные зоны,</w:t>
            </w:r>
            <w:r>
              <w:rPr>
                <w:b/>
              </w:rPr>
              <w:t xml:space="preserve"> </w:t>
            </w:r>
            <w:r w:rsidRPr="00790C0D">
              <w:rPr>
                <w:b/>
              </w:rPr>
              <w:t>природно-исторические территории, ландшафты и пр.)</w:t>
            </w:r>
          </w:p>
        </w:tc>
      </w:tr>
      <w:tr w:rsidR="00F34C50" w:rsidRPr="00732244" w:rsidTr="00F34C50">
        <w:trPr>
          <w:trHeight w:val="20"/>
        </w:trPr>
        <w:tc>
          <w:tcPr>
            <w:tcW w:w="5000" w:type="pct"/>
            <w:gridSpan w:val="3"/>
            <w:shd w:val="clear" w:color="auto" w:fill="auto"/>
            <w:vAlign w:val="center"/>
            <w:hideMark/>
          </w:tcPr>
          <w:p w:rsidR="00F34C50" w:rsidRPr="00732244" w:rsidRDefault="00F34C50" w:rsidP="00F34C50">
            <w:pPr>
              <w:rPr>
                <w:color w:val="000000"/>
              </w:rPr>
            </w:pPr>
            <w:r w:rsidRPr="00732244">
              <w:rPr>
                <w:color w:val="000000"/>
              </w:rPr>
              <w:t>3. Формы представления материалов, требования к оформлению, комплектации и передаче материалов концепций</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t>3.1.</w:t>
            </w:r>
          </w:p>
        </w:tc>
        <w:tc>
          <w:tcPr>
            <w:tcW w:w="1034" w:type="pct"/>
            <w:shd w:val="clear" w:color="auto" w:fill="auto"/>
            <w:vAlign w:val="center"/>
            <w:hideMark/>
          </w:tcPr>
          <w:p w:rsidR="00F34C50" w:rsidRPr="00732244" w:rsidRDefault="00F34C50" w:rsidP="00F34C50">
            <w:pPr>
              <w:rPr>
                <w:color w:val="000000"/>
              </w:rPr>
            </w:pPr>
            <w:r w:rsidRPr="00732244">
              <w:rPr>
                <w:color w:val="000000"/>
              </w:rPr>
              <w:t>Демонстрационные материалы</w:t>
            </w:r>
          </w:p>
        </w:tc>
        <w:tc>
          <w:tcPr>
            <w:tcW w:w="3671" w:type="pct"/>
            <w:shd w:val="clear" w:color="auto" w:fill="auto"/>
            <w:vAlign w:val="center"/>
            <w:hideMark/>
          </w:tcPr>
          <w:p w:rsidR="00F34C50" w:rsidRPr="00732244" w:rsidRDefault="00F34C50" w:rsidP="00F34C50">
            <w:pPr>
              <w:rPr>
                <w:color w:val="000000"/>
              </w:rPr>
            </w:pPr>
            <w:r w:rsidRPr="00732244">
              <w:rPr>
                <w:color w:val="000000"/>
              </w:rPr>
              <w:t>Документация предоставляется заказчику в виде альбома в формате А</w:t>
            </w:r>
            <w:r>
              <w:rPr>
                <w:color w:val="000000"/>
              </w:rPr>
              <w:t>3</w:t>
            </w:r>
            <w:r w:rsidRPr="00732244">
              <w:rPr>
                <w:color w:val="000000"/>
              </w:rPr>
              <w:t>, включающего разделы:</w:t>
            </w:r>
            <w:r w:rsidRPr="00732244">
              <w:rPr>
                <w:color w:val="000000"/>
              </w:rPr>
              <w:br/>
              <w:t>- материалы фотофиксации исходного положения территории;</w:t>
            </w:r>
            <w:r w:rsidRPr="00732244">
              <w:rPr>
                <w:color w:val="000000"/>
              </w:rPr>
              <w:br/>
              <w:t xml:space="preserve">- </w:t>
            </w:r>
            <w:r w:rsidRPr="00732244">
              <w:t>выполнение отчета согласно вышеприведенному ТЗ на русском языке</w:t>
            </w:r>
            <w:r w:rsidRPr="00732244">
              <w:rPr>
                <w:color w:val="000000"/>
              </w:rPr>
              <w:t>;</w:t>
            </w:r>
          </w:p>
          <w:p w:rsidR="00F34C50" w:rsidRPr="00732244" w:rsidRDefault="00F34C50" w:rsidP="00F34C50">
            <w:pPr>
              <w:pStyle w:val="Default"/>
              <w:widowControl w:val="0"/>
            </w:pPr>
            <w:r>
              <w:t xml:space="preserve">- </w:t>
            </w:r>
            <w:r w:rsidRPr="00732244">
              <w:t xml:space="preserve">графический материал; </w:t>
            </w:r>
          </w:p>
          <w:p w:rsidR="00F34C50" w:rsidRPr="00732244" w:rsidRDefault="00F34C50" w:rsidP="00F34C50">
            <w:pPr>
              <w:rPr>
                <w:color w:val="000000"/>
              </w:rPr>
            </w:pPr>
            <w:r w:rsidRPr="00732244">
              <w:rPr>
                <w:color w:val="000000"/>
              </w:rPr>
              <w:t>- визуализация проектных предложений.</w:t>
            </w:r>
          </w:p>
        </w:tc>
      </w:tr>
      <w:tr w:rsidR="00F34C50" w:rsidRPr="00732244" w:rsidTr="00F34C50">
        <w:trPr>
          <w:trHeight w:val="20"/>
        </w:trPr>
        <w:tc>
          <w:tcPr>
            <w:tcW w:w="295" w:type="pct"/>
            <w:shd w:val="clear" w:color="auto" w:fill="auto"/>
            <w:vAlign w:val="center"/>
            <w:hideMark/>
          </w:tcPr>
          <w:p w:rsidR="00F34C50" w:rsidRPr="00732244" w:rsidRDefault="00F34C50" w:rsidP="00F34C50">
            <w:pPr>
              <w:rPr>
                <w:color w:val="000000"/>
              </w:rPr>
            </w:pPr>
            <w:r w:rsidRPr="00732244">
              <w:rPr>
                <w:color w:val="000000"/>
              </w:rPr>
              <w:t>3.2.</w:t>
            </w:r>
          </w:p>
        </w:tc>
        <w:tc>
          <w:tcPr>
            <w:tcW w:w="1034" w:type="pct"/>
            <w:shd w:val="clear" w:color="auto" w:fill="auto"/>
            <w:vAlign w:val="center"/>
            <w:hideMark/>
          </w:tcPr>
          <w:p w:rsidR="00F34C50" w:rsidRPr="00732244" w:rsidRDefault="00F34C50" w:rsidP="00F34C50">
            <w:pPr>
              <w:rPr>
                <w:color w:val="000000"/>
              </w:rPr>
            </w:pPr>
            <w:r w:rsidRPr="00732244">
              <w:rPr>
                <w:color w:val="000000"/>
              </w:rPr>
              <w:t>Количество экземпляров дизайн-проекта.</w:t>
            </w:r>
          </w:p>
        </w:tc>
        <w:tc>
          <w:tcPr>
            <w:tcW w:w="3671" w:type="pct"/>
            <w:shd w:val="clear" w:color="auto" w:fill="auto"/>
            <w:vAlign w:val="center"/>
            <w:hideMark/>
          </w:tcPr>
          <w:p w:rsidR="00F34C50" w:rsidRPr="00732244" w:rsidRDefault="00F34C50" w:rsidP="00F34C50">
            <w:pPr>
              <w:rPr>
                <w:color w:val="000000"/>
              </w:rPr>
            </w:pPr>
            <w:r w:rsidRPr="00732244">
              <w:rPr>
                <w:color w:val="000000"/>
              </w:rPr>
              <w:t>Материалы концепций, предоставляемые заказчику:</w:t>
            </w:r>
            <w:r w:rsidRPr="00732244">
              <w:rPr>
                <w:color w:val="000000"/>
              </w:rPr>
              <w:br/>
              <w:t xml:space="preserve">- </w:t>
            </w:r>
            <w:r>
              <w:rPr>
                <w:color w:val="000000"/>
              </w:rPr>
              <w:t>2</w:t>
            </w:r>
            <w:r w:rsidRPr="00732244">
              <w:rPr>
                <w:color w:val="000000"/>
              </w:rPr>
              <w:t xml:space="preserve"> (</w:t>
            </w:r>
            <w:r>
              <w:rPr>
                <w:color w:val="000000"/>
              </w:rPr>
              <w:t>два</w:t>
            </w:r>
            <w:r w:rsidRPr="00732244">
              <w:rPr>
                <w:color w:val="000000"/>
              </w:rPr>
              <w:t>) экземпляр</w:t>
            </w:r>
            <w:r>
              <w:rPr>
                <w:color w:val="000000"/>
              </w:rPr>
              <w:t>а</w:t>
            </w:r>
            <w:r w:rsidRPr="00732244">
              <w:rPr>
                <w:color w:val="000000"/>
              </w:rPr>
              <w:t xml:space="preserve"> альбома проекта на бумажном носителе, </w:t>
            </w:r>
            <w:r w:rsidRPr="00732244">
              <w:t>распечатанные методом полноцветной печати</w:t>
            </w:r>
            <w:r w:rsidRPr="00732244">
              <w:rPr>
                <w:color w:val="000000"/>
              </w:rPr>
              <w:t xml:space="preserve"> (</w:t>
            </w:r>
            <w:r w:rsidRPr="00732244">
              <w:t>каждой предложенной концепции)</w:t>
            </w:r>
            <w:r w:rsidRPr="00732244">
              <w:rPr>
                <w:color w:val="000000"/>
              </w:rPr>
              <w:t>;</w:t>
            </w:r>
            <w:r w:rsidRPr="00732244">
              <w:rPr>
                <w:color w:val="000000"/>
              </w:rPr>
              <w:br/>
              <w:t>- Альбом</w:t>
            </w:r>
            <w:r>
              <w:rPr>
                <w:color w:val="000000"/>
              </w:rPr>
              <w:t>ы</w:t>
            </w:r>
            <w:r w:rsidRPr="00732244">
              <w:rPr>
                <w:color w:val="000000"/>
              </w:rPr>
              <w:t xml:space="preserve"> в формате PDF.</w:t>
            </w:r>
          </w:p>
        </w:tc>
      </w:tr>
    </w:tbl>
    <w:p w:rsidR="00F34C50" w:rsidRDefault="00F34C50" w:rsidP="00F34C50">
      <w:pPr>
        <w:ind w:left="709" w:right="-2"/>
        <w:jc w:val="right"/>
        <w:rPr>
          <w:b/>
        </w:rPr>
      </w:pPr>
    </w:p>
    <w:p w:rsidR="00F34C50" w:rsidRDefault="00F34C50">
      <w:pPr>
        <w:rPr>
          <w:b/>
        </w:rPr>
      </w:pPr>
      <w:r>
        <w:rPr>
          <w:b/>
        </w:rPr>
        <w:br w:type="page"/>
      </w:r>
    </w:p>
    <w:p w:rsidR="00F34C50" w:rsidRPr="00732244" w:rsidRDefault="00F34C50" w:rsidP="00F34C50">
      <w:pPr>
        <w:ind w:left="709" w:right="-2"/>
        <w:jc w:val="right"/>
        <w:rPr>
          <w:b/>
          <w:color w:val="000000"/>
        </w:rPr>
      </w:pPr>
      <w:r w:rsidRPr="00732244">
        <w:rPr>
          <w:b/>
        </w:rPr>
        <w:lastRenderedPageBreak/>
        <w:t>Приложение 1</w:t>
      </w:r>
      <w:r w:rsidRPr="00732244">
        <w:rPr>
          <w:b/>
          <w:color w:val="000000"/>
        </w:rPr>
        <w:t xml:space="preserve"> </w:t>
      </w:r>
    </w:p>
    <w:p w:rsidR="00F34C50" w:rsidRPr="00732244" w:rsidRDefault="00F34C50" w:rsidP="00F34C50">
      <w:pPr>
        <w:ind w:left="709" w:right="-2"/>
        <w:jc w:val="right"/>
        <w:rPr>
          <w:b/>
          <w:color w:val="000000"/>
        </w:rPr>
      </w:pPr>
      <w:r w:rsidRPr="00732244">
        <w:rPr>
          <w:b/>
          <w:color w:val="000000"/>
        </w:rPr>
        <w:t>к Техническому заданию</w:t>
      </w:r>
    </w:p>
    <w:p w:rsidR="00F34C50" w:rsidRPr="00732244" w:rsidRDefault="00F34C50" w:rsidP="00F34C50">
      <w:pPr>
        <w:ind w:left="709" w:right="-2"/>
        <w:jc w:val="right"/>
      </w:pPr>
    </w:p>
    <w:p w:rsidR="00F34C50" w:rsidRPr="00732244" w:rsidRDefault="00F34C50" w:rsidP="00F34C50">
      <w:pPr>
        <w:ind w:left="709" w:right="-2"/>
        <w:jc w:val="center"/>
      </w:pPr>
      <w:r w:rsidRPr="00732244">
        <w:t>Объекты недвижимого имущества, расположенные по адресу: г. Москва, Архангельский пер., дом 4, стр. 1, стр. 2, стр.3, закрепленные за ФГУП «ППП» на праве хозяйственного ведения</w:t>
      </w:r>
    </w:p>
    <w:p w:rsidR="00F34C50" w:rsidRPr="00732244" w:rsidRDefault="00F34C50" w:rsidP="00F34C50">
      <w:pPr>
        <w:ind w:left="567" w:right="1133"/>
        <w:jc w:val="center"/>
      </w:pPr>
    </w:p>
    <w:p w:rsidR="00F34C50" w:rsidRPr="00732244" w:rsidRDefault="00F34C50" w:rsidP="00F34C50">
      <w:pPr>
        <w:ind w:firstLine="708"/>
        <w:jc w:val="both"/>
      </w:pPr>
      <w:r w:rsidRPr="00732244">
        <w:t>Нежилые здания, расположенные по адресу: г. Москва, Архангельский пер., д.4, стр. 1,2,3, общей площадью 1 007,20 кв. м закреплены за ФГУП «ППП» приказом Управления делами Президента Российской Федерации от 04.08.2010 №289 «О закреплении федерального недвижимого имущества за ФГУП «Предприятие по поставкам продукции».</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12"/>
        <w:gridCol w:w="2653"/>
        <w:gridCol w:w="2654"/>
        <w:gridCol w:w="2218"/>
      </w:tblGrid>
      <w:tr w:rsidR="00F34C50" w:rsidRPr="00732244" w:rsidTr="00F34C50">
        <w:trPr>
          <w:cantSplit/>
          <w:trHeight w:val="20"/>
          <w:tblHeader/>
        </w:trPr>
        <w:tc>
          <w:tcPr>
            <w:tcW w:w="1268" w:type="pct"/>
            <w:shd w:val="clear" w:color="auto" w:fill="D9D9D9"/>
            <w:vAlign w:val="center"/>
          </w:tcPr>
          <w:p w:rsidR="00F34C50" w:rsidRPr="00732244" w:rsidRDefault="00F34C50" w:rsidP="00F34C50">
            <w:pPr>
              <w:keepNext/>
              <w:keepLines/>
              <w:jc w:val="center"/>
            </w:pPr>
            <w:r w:rsidRPr="00732244">
              <w:t>Показатель</w:t>
            </w:r>
          </w:p>
        </w:tc>
        <w:tc>
          <w:tcPr>
            <w:tcW w:w="1338" w:type="pct"/>
            <w:shd w:val="clear" w:color="auto" w:fill="D9D9D9"/>
            <w:vAlign w:val="center"/>
          </w:tcPr>
          <w:p w:rsidR="00F34C50" w:rsidRPr="00732244" w:rsidRDefault="00F34C50" w:rsidP="00F34C50">
            <w:pPr>
              <w:keepNext/>
              <w:keepLines/>
              <w:jc w:val="center"/>
            </w:pPr>
            <w:r w:rsidRPr="00732244">
              <w:t>Строение 1</w:t>
            </w:r>
          </w:p>
        </w:tc>
        <w:tc>
          <w:tcPr>
            <w:tcW w:w="1338" w:type="pct"/>
            <w:shd w:val="clear" w:color="auto" w:fill="D9D9D9"/>
            <w:vAlign w:val="center"/>
          </w:tcPr>
          <w:p w:rsidR="00F34C50" w:rsidRPr="00732244" w:rsidRDefault="00F34C50" w:rsidP="00F34C50">
            <w:pPr>
              <w:keepNext/>
              <w:keepLines/>
              <w:jc w:val="center"/>
            </w:pPr>
            <w:r w:rsidRPr="00732244">
              <w:t>Строение 2</w:t>
            </w:r>
          </w:p>
        </w:tc>
        <w:tc>
          <w:tcPr>
            <w:tcW w:w="1056" w:type="pct"/>
            <w:shd w:val="clear" w:color="auto" w:fill="D9D9D9"/>
            <w:vAlign w:val="center"/>
          </w:tcPr>
          <w:p w:rsidR="00F34C50" w:rsidRPr="00732244" w:rsidRDefault="00F34C50" w:rsidP="00F34C50">
            <w:pPr>
              <w:keepNext/>
              <w:keepLines/>
              <w:jc w:val="center"/>
            </w:pPr>
            <w:r w:rsidRPr="00732244">
              <w:t>Строение 3</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Площадь, кв. м</w:t>
            </w:r>
          </w:p>
        </w:tc>
        <w:tc>
          <w:tcPr>
            <w:tcW w:w="1338" w:type="pct"/>
            <w:shd w:val="clear" w:color="auto" w:fill="auto"/>
            <w:vAlign w:val="center"/>
          </w:tcPr>
          <w:p w:rsidR="00F34C50" w:rsidRPr="00732244" w:rsidRDefault="00F34C50" w:rsidP="00F34C50">
            <w:r w:rsidRPr="00732244">
              <w:t xml:space="preserve">334,6 </w:t>
            </w:r>
          </w:p>
        </w:tc>
        <w:tc>
          <w:tcPr>
            <w:tcW w:w="1338" w:type="pct"/>
            <w:vAlign w:val="center"/>
          </w:tcPr>
          <w:p w:rsidR="00F34C50" w:rsidRPr="00732244" w:rsidRDefault="00F34C50" w:rsidP="00F34C50">
            <w:r w:rsidRPr="00732244">
              <w:t>104,3</w:t>
            </w:r>
          </w:p>
        </w:tc>
        <w:tc>
          <w:tcPr>
            <w:tcW w:w="1056" w:type="pct"/>
            <w:vAlign w:val="center"/>
          </w:tcPr>
          <w:p w:rsidR="00F34C50" w:rsidRPr="00732244" w:rsidRDefault="00F34C50" w:rsidP="00F34C50">
            <w:r w:rsidRPr="00732244">
              <w:t>568,3</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Этажность</w:t>
            </w:r>
          </w:p>
        </w:tc>
        <w:tc>
          <w:tcPr>
            <w:tcW w:w="1338" w:type="pct"/>
            <w:shd w:val="clear" w:color="auto" w:fill="auto"/>
            <w:vAlign w:val="center"/>
          </w:tcPr>
          <w:p w:rsidR="00F34C50" w:rsidRPr="00732244" w:rsidRDefault="00F34C50" w:rsidP="00F34C50">
            <w:r w:rsidRPr="00732244">
              <w:t>2 этажа и 1 подземный</w:t>
            </w:r>
          </w:p>
        </w:tc>
        <w:tc>
          <w:tcPr>
            <w:tcW w:w="1338" w:type="pct"/>
            <w:vAlign w:val="center"/>
          </w:tcPr>
          <w:p w:rsidR="00F34C50" w:rsidRPr="00732244" w:rsidRDefault="00F34C50" w:rsidP="00F34C50">
            <w:r w:rsidRPr="00732244">
              <w:t>2 этажа и 1 подземный</w:t>
            </w:r>
          </w:p>
        </w:tc>
        <w:tc>
          <w:tcPr>
            <w:tcW w:w="1056" w:type="pct"/>
            <w:vAlign w:val="center"/>
          </w:tcPr>
          <w:p w:rsidR="00F34C50" w:rsidRPr="00732244" w:rsidRDefault="00F34C50" w:rsidP="00F34C50">
            <w:r w:rsidRPr="00732244">
              <w:t>1 этаж</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Назначение</w:t>
            </w:r>
          </w:p>
        </w:tc>
        <w:tc>
          <w:tcPr>
            <w:tcW w:w="1338" w:type="pct"/>
            <w:shd w:val="clear" w:color="auto" w:fill="auto"/>
            <w:vAlign w:val="center"/>
          </w:tcPr>
          <w:p w:rsidR="00F34C50" w:rsidRPr="00732244" w:rsidRDefault="00F34C50" w:rsidP="00F34C50">
            <w:r w:rsidRPr="00732244">
              <w:t>административное</w:t>
            </w:r>
          </w:p>
        </w:tc>
        <w:tc>
          <w:tcPr>
            <w:tcW w:w="1338" w:type="pct"/>
            <w:vAlign w:val="center"/>
          </w:tcPr>
          <w:p w:rsidR="00F34C50" w:rsidRPr="00732244" w:rsidRDefault="00F34C50" w:rsidP="00F34C50">
            <w:r w:rsidRPr="00732244">
              <w:t>административное</w:t>
            </w:r>
          </w:p>
        </w:tc>
        <w:tc>
          <w:tcPr>
            <w:tcW w:w="1056" w:type="pct"/>
            <w:vAlign w:val="center"/>
          </w:tcPr>
          <w:p w:rsidR="00F34C50" w:rsidRPr="00732244" w:rsidRDefault="00F34C50" w:rsidP="00F34C50">
            <w:r w:rsidRPr="00732244">
              <w:t>гараж</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Год ввода в эксплуатацию</w:t>
            </w:r>
          </w:p>
        </w:tc>
        <w:tc>
          <w:tcPr>
            <w:tcW w:w="1338" w:type="pct"/>
            <w:shd w:val="clear" w:color="auto" w:fill="auto"/>
            <w:vAlign w:val="center"/>
          </w:tcPr>
          <w:p w:rsidR="00F34C50" w:rsidRPr="00732244" w:rsidRDefault="00F34C50" w:rsidP="00F34C50">
            <w:r w:rsidRPr="00732244">
              <w:t>1827 г.</w:t>
            </w:r>
          </w:p>
        </w:tc>
        <w:tc>
          <w:tcPr>
            <w:tcW w:w="1338" w:type="pct"/>
            <w:vAlign w:val="center"/>
          </w:tcPr>
          <w:p w:rsidR="00F34C50" w:rsidRPr="00732244" w:rsidRDefault="00F34C50" w:rsidP="00F34C50">
            <w:r w:rsidRPr="00732244">
              <w:t>1827 г.</w:t>
            </w:r>
          </w:p>
        </w:tc>
        <w:tc>
          <w:tcPr>
            <w:tcW w:w="1056" w:type="pct"/>
            <w:vAlign w:val="center"/>
          </w:tcPr>
          <w:p w:rsidR="00F34C50" w:rsidRPr="00732244" w:rsidRDefault="00F34C50" w:rsidP="00F34C50">
            <w:r w:rsidRPr="00732244">
              <w:t>1917 г.</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Данные о капитальных ремонтах и реконструкциях</w:t>
            </w:r>
          </w:p>
        </w:tc>
        <w:tc>
          <w:tcPr>
            <w:tcW w:w="1338" w:type="pct"/>
            <w:shd w:val="clear" w:color="auto" w:fill="auto"/>
            <w:vAlign w:val="center"/>
          </w:tcPr>
          <w:p w:rsidR="00F34C50" w:rsidRPr="00732244" w:rsidRDefault="00F34C50" w:rsidP="00F34C50">
            <w:pPr>
              <w:jc w:val="center"/>
            </w:pPr>
            <w:r w:rsidRPr="00732244">
              <w:t>капитальный ремонт 1967г.</w:t>
            </w:r>
          </w:p>
        </w:tc>
        <w:tc>
          <w:tcPr>
            <w:tcW w:w="1338" w:type="pct"/>
            <w:vAlign w:val="center"/>
          </w:tcPr>
          <w:p w:rsidR="00F34C50" w:rsidRPr="00732244" w:rsidRDefault="00F34C50" w:rsidP="00F34C50">
            <w:pPr>
              <w:jc w:val="center"/>
            </w:pPr>
            <w:r w:rsidRPr="00732244">
              <w:t>капитальный ремонт 1967г.</w:t>
            </w:r>
          </w:p>
        </w:tc>
        <w:tc>
          <w:tcPr>
            <w:tcW w:w="1056" w:type="pct"/>
            <w:vAlign w:val="center"/>
          </w:tcPr>
          <w:p w:rsidR="00F34C50" w:rsidRPr="00732244" w:rsidRDefault="00F34C50" w:rsidP="00F34C50">
            <w:pPr>
              <w:jc w:val="center"/>
            </w:pPr>
            <w:r w:rsidRPr="00732244">
              <w:t>нет</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Стены</w:t>
            </w:r>
          </w:p>
        </w:tc>
        <w:tc>
          <w:tcPr>
            <w:tcW w:w="1338" w:type="pct"/>
            <w:shd w:val="clear" w:color="auto" w:fill="auto"/>
            <w:vAlign w:val="center"/>
          </w:tcPr>
          <w:p w:rsidR="00F34C50" w:rsidRPr="00732244" w:rsidRDefault="00F34C50" w:rsidP="00F34C50">
            <w:r w:rsidRPr="00732244">
              <w:t>кирпичные</w:t>
            </w:r>
          </w:p>
        </w:tc>
        <w:tc>
          <w:tcPr>
            <w:tcW w:w="1338" w:type="pct"/>
            <w:vAlign w:val="center"/>
          </w:tcPr>
          <w:p w:rsidR="00F34C50" w:rsidRPr="00732244" w:rsidRDefault="00F34C50" w:rsidP="00F34C50">
            <w:r w:rsidRPr="00732244">
              <w:t>кирпичные</w:t>
            </w:r>
          </w:p>
        </w:tc>
        <w:tc>
          <w:tcPr>
            <w:tcW w:w="1056" w:type="pct"/>
            <w:vAlign w:val="center"/>
          </w:tcPr>
          <w:p w:rsidR="00F34C50" w:rsidRPr="00732244" w:rsidRDefault="00F34C50" w:rsidP="00F34C50">
            <w:r w:rsidRPr="00732244">
              <w:t>кирпичные</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Перекрытия</w:t>
            </w:r>
          </w:p>
        </w:tc>
        <w:tc>
          <w:tcPr>
            <w:tcW w:w="1338" w:type="pct"/>
            <w:shd w:val="clear" w:color="auto" w:fill="auto"/>
            <w:vAlign w:val="center"/>
          </w:tcPr>
          <w:p w:rsidR="00F34C50" w:rsidRPr="00732244" w:rsidRDefault="00F34C50" w:rsidP="00F34C50">
            <w:r w:rsidRPr="00732244">
              <w:t>кирпичные своды, деревянные</w:t>
            </w:r>
          </w:p>
        </w:tc>
        <w:tc>
          <w:tcPr>
            <w:tcW w:w="1338" w:type="pct"/>
            <w:vAlign w:val="center"/>
          </w:tcPr>
          <w:p w:rsidR="00F34C50" w:rsidRPr="00732244" w:rsidRDefault="00F34C50" w:rsidP="00F34C50">
            <w:r w:rsidRPr="00732244">
              <w:t>деревянные</w:t>
            </w:r>
          </w:p>
        </w:tc>
        <w:tc>
          <w:tcPr>
            <w:tcW w:w="1056" w:type="pct"/>
            <w:vAlign w:val="center"/>
          </w:tcPr>
          <w:p w:rsidR="00F34C50" w:rsidRPr="00732244" w:rsidRDefault="00F34C50" w:rsidP="00F34C50">
            <w:r w:rsidRPr="00732244">
              <w:t>-</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 xml:space="preserve">Коммуникации </w:t>
            </w:r>
          </w:p>
        </w:tc>
        <w:tc>
          <w:tcPr>
            <w:tcW w:w="1338" w:type="pct"/>
            <w:shd w:val="clear" w:color="auto" w:fill="auto"/>
            <w:vAlign w:val="center"/>
          </w:tcPr>
          <w:p w:rsidR="00F34C50" w:rsidRPr="00732244" w:rsidRDefault="00F34C50" w:rsidP="00F34C50">
            <w:r w:rsidRPr="00732244">
              <w:t>ХВС,ГВС, отопление электричество, канализация (частично демонтированы)</w:t>
            </w:r>
          </w:p>
        </w:tc>
        <w:tc>
          <w:tcPr>
            <w:tcW w:w="1338" w:type="pct"/>
            <w:vAlign w:val="center"/>
          </w:tcPr>
          <w:p w:rsidR="00F34C50" w:rsidRPr="00732244" w:rsidRDefault="00F34C50" w:rsidP="00F34C50">
            <w:r w:rsidRPr="00732244">
              <w:t>ХВС,ГВС, отопление электричество, канализация (частично демонтированы)</w:t>
            </w:r>
          </w:p>
        </w:tc>
        <w:tc>
          <w:tcPr>
            <w:tcW w:w="1056" w:type="pct"/>
            <w:vAlign w:val="center"/>
          </w:tcPr>
          <w:p w:rsidR="00F34C50" w:rsidRPr="00732244" w:rsidRDefault="00F34C50" w:rsidP="00F34C50">
            <w:r w:rsidRPr="00732244">
              <w:t>Отопление, электричество (частично демонтированы)</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Состояние здания и инженерных систем</w:t>
            </w:r>
          </w:p>
        </w:tc>
        <w:tc>
          <w:tcPr>
            <w:tcW w:w="1338" w:type="pct"/>
            <w:shd w:val="clear" w:color="auto" w:fill="auto"/>
          </w:tcPr>
          <w:p w:rsidR="00F34C50" w:rsidRPr="00732244" w:rsidRDefault="00F34C50" w:rsidP="00F34C50">
            <w:r w:rsidRPr="00732244">
              <w:t>аварийное</w:t>
            </w:r>
          </w:p>
        </w:tc>
        <w:tc>
          <w:tcPr>
            <w:tcW w:w="1338" w:type="pct"/>
          </w:tcPr>
          <w:p w:rsidR="00F34C50" w:rsidRPr="00732244" w:rsidRDefault="00F34C50" w:rsidP="00F34C50">
            <w:r w:rsidRPr="00732244">
              <w:t>аварийное</w:t>
            </w:r>
          </w:p>
        </w:tc>
        <w:tc>
          <w:tcPr>
            <w:tcW w:w="1056" w:type="pct"/>
          </w:tcPr>
          <w:p w:rsidR="00F34C50" w:rsidRPr="00732244" w:rsidRDefault="00F34C50" w:rsidP="00F34C50">
            <w:r w:rsidRPr="00732244">
              <w:t>аварийное, на грани разрушения</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Кадастровый номер</w:t>
            </w:r>
          </w:p>
        </w:tc>
        <w:tc>
          <w:tcPr>
            <w:tcW w:w="1338" w:type="pct"/>
            <w:shd w:val="clear" w:color="auto" w:fill="auto"/>
          </w:tcPr>
          <w:p w:rsidR="00F34C50" w:rsidRPr="00732244" w:rsidRDefault="00F34C50" w:rsidP="00F34C50">
            <w:r w:rsidRPr="00732244">
              <w:t>77:01:0001032:1052</w:t>
            </w:r>
          </w:p>
        </w:tc>
        <w:tc>
          <w:tcPr>
            <w:tcW w:w="1338" w:type="pct"/>
            <w:shd w:val="clear" w:color="auto" w:fill="auto"/>
          </w:tcPr>
          <w:p w:rsidR="00F34C50" w:rsidRPr="00732244" w:rsidRDefault="00F34C50" w:rsidP="00F34C50">
            <w:r w:rsidRPr="00732244">
              <w:t>77:01:0001032:1053</w:t>
            </w:r>
          </w:p>
        </w:tc>
        <w:tc>
          <w:tcPr>
            <w:tcW w:w="1056" w:type="pct"/>
            <w:shd w:val="clear" w:color="auto" w:fill="auto"/>
          </w:tcPr>
          <w:p w:rsidR="00F34C50" w:rsidRPr="00732244" w:rsidRDefault="00F34C50" w:rsidP="00F34C50">
            <w:r w:rsidRPr="00732244">
              <w:t>77:01:0001032:1088</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Собственность РФ</w:t>
            </w:r>
          </w:p>
        </w:tc>
        <w:tc>
          <w:tcPr>
            <w:tcW w:w="1338" w:type="pct"/>
            <w:shd w:val="clear" w:color="auto" w:fill="auto"/>
          </w:tcPr>
          <w:p w:rsidR="00F34C50" w:rsidRPr="00732244" w:rsidRDefault="00F34C50" w:rsidP="00F34C50">
            <w:r w:rsidRPr="00732244">
              <w:t>77-77-13/013/2006-124 от 20.10.2006</w:t>
            </w:r>
          </w:p>
        </w:tc>
        <w:tc>
          <w:tcPr>
            <w:tcW w:w="1338" w:type="pct"/>
            <w:shd w:val="clear" w:color="auto" w:fill="auto"/>
          </w:tcPr>
          <w:p w:rsidR="00F34C50" w:rsidRPr="00732244" w:rsidRDefault="00F34C50" w:rsidP="00F34C50">
            <w:r w:rsidRPr="00732244">
              <w:t>77-77-13/013/2006-125 от 20.10.2006</w:t>
            </w:r>
          </w:p>
        </w:tc>
        <w:tc>
          <w:tcPr>
            <w:tcW w:w="1056" w:type="pct"/>
            <w:shd w:val="clear" w:color="auto" w:fill="auto"/>
          </w:tcPr>
          <w:p w:rsidR="00F34C50" w:rsidRPr="00732244" w:rsidRDefault="00F34C50" w:rsidP="00F34C50">
            <w:r w:rsidRPr="00732244">
              <w:t>77-77-13/013/2006-126 от 20.10.2006</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Хоз. ведение ФГУП «ППП»</w:t>
            </w:r>
          </w:p>
        </w:tc>
        <w:tc>
          <w:tcPr>
            <w:tcW w:w="1338" w:type="pct"/>
            <w:shd w:val="clear" w:color="auto" w:fill="auto"/>
          </w:tcPr>
          <w:p w:rsidR="00F34C50" w:rsidRPr="00732244" w:rsidRDefault="00F34C50" w:rsidP="00F34C50">
            <w:r w:rsidRPr="00732244">
              <w:t>77-77-12/002/2011-320 от 22.02.2011</w:t>
            </w:r>
          </w:p>
        </w:tc>
        <w:tc>
          <w:tcPr>
            <w:tcW w:w="1338" w:type="pct"/>
            <w:shd w:val="clear" w:color="auto" w:fill="auto"/>
          </w:tcPr>
          <w:p w:rsidR="00F34C50" w:rsidRPr="00732244" w:rsidRDefault="00F34C50" w:rsidP="00F34C50">
            <w:r w:rsidRPr="00732244">
              <w:t>77-77-12/002/2011-327 от 22.02.2011</w:t>
            </w:r>
          </w:p>
        </w:tc>
        <w:tc>
          <w:tcPr>
            <w:tcW w:w="1056" w:type="pct"/>
            <w:shd w:val="clear" w:color="auto" w:fill="auto"/>
          </w:tcPr>
          <w:p w:rsidR="00F34C50" w:rsidRPr="00732244" w:rsidRDefault="00F34C50" w:rsidP="00F34C50">
            <w:r w:rsidRPr="00732244">
              <w:t>77-77-12/002/2011-335 от 22.02.2011</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Обременения прав</w:t>
            </w:r>
          </w:p>
        </w:tc>
        <w:tc>
          <w:tcPr>
            <w:tcW w:w="3732" w:type="pct"/>
            <w:gridSpan w:val="3"/>
            <w:shd w:val="clear" w:color="auto" w:fill="auto"/>
          </w:tcPr>
          <w:p w:rsidR="00F34C50" w:rsidRPr="00732244" w:rsidRDefault="00F34C50" w:rsidP="00F34C50">
            <w:r w:rsidRPr="00732244">
              <w:t>Отсутствуют</w:t>
            </w:r>
          </w:p>
        </w:tc>
      </w:tr>
      <w:tr w:rsidR="00F34C50" w:rsidRPr="00732244" w:rsidTr="00F34C50">
        <w:trPr>
          <w:cantSplit/>
          <w:trHeight w:val="20"/>
        </w:trPr>
        <w:tc>
          <w:tcPr>
            <w:tcW w:w="1268" w:type="pct"/>
            <w:shd w:val="clear" w:color="auto" w:fill="auto"/>
            <w:vAlign w:val="center"/>
          </w:tcPr>
          <w:p w:rsidR="00F34C50" w:rsidRPr="00732244" w:rsidRDefault="00F34C50" w:rsidP="00F34C50">
            <w:r w:rsidRPr="00732244">
              <w:t>Объект культурного наследия</w:t>
            </w:r>
          </w:p>
        </w:tc>
        <w:tc>
          <w:tcPr>
            <w:tcW w:w="2676" w:type="pct"/>
            <w:gridSpan w:val="2"/>
            <w:shd w:val="clear" w:color="auto" w:fill="auto"/>
            <w:vAlign w:val="center"/>
          </w:tcPr>
          <w:p w:rsidR="00F34C50" w:rsidRPr="00732244" w:rsidRDefault="00F34C50" w:rsidP="00F34C50">
            <w:r w:rsidRPr="00732244">
              <w:t>регионального значения (ансамбль) с наименованием «Городская усадьба К.Ф,Рахтен – Е.А.Лютер – Саргиных, 1802 г., 1840-е гг., 1912 г.: - Главный дом (флигель), 1802 г., 1840 г., 1847.; - Хозяйственная постройка,1847 г., 1912 г.»</w:t>
            </w:r>
          </w:p>
        </w:tc>
        <w:tc>
          <w:tcPr>
            <w:tcW w:w="1056" w:type="pct"/>
            <w:vAlign w:val="center"/>
          </w:tcPr>
          <w:p w:rsidR="00F34C50" w:rsidRPr="00732244" w:rsidRDefault="00F34C50" w:rsidP="00F34C50">
            <w:r w:rsidRPr="00732244">
              <w:t>Нет (ценный градоформирующий объект)</w:t>
            </w:r>
          </w:p>
        </w:tc>
      </w:tr>
    </w:tbl>
    <w:p w:rsidR="00F34C50" w:rsidRDefault="00F34C50" w:rsidP="00F34C50">
      <w:pPr>
        <w:ind w:firstLine="708"/>
        <w:jc w:val="both"/>
      </w:pPr>
    </w:p>
    <w:p w:rsidR="00F34C50" w:rsidRDefault="00F34C50" w:rsidP="00F34C50">
      <w:r>
        <w:br w:type="page"/>
      </w:r>
    </w:p>
    <w:p w:rsidR="00F34C50" w:rsidRPr="00732244" w:rsidRDefault="00F34C50" w:rsidP="00F34C50">
      <w:pPr>
        <w:ind w:firstLine="708"/>
        <w:jc w:val="both"/>
      </w:pPr>
      <w:r w:rsidRPr="00732244">
        <w:lastRenderedPageBreak/>
        <w:t>Земельный участок под зданиями является объектом федеральной собственности, полномочия по управлению и распоряжению которым возложены на Управление делами Президента Российской Федерации.</w:t>
      </w:r>
    </w:p>
    <w:p w:rsidR="00F34C50" w:rsidRPr="00732244" w:rsidRDefault="00F34C50" w:rsidP="00F34C50">
      <w:pPr>
        <w:jc w:val="both"/>
        <w:rPr>
          <w:b/>
        </w:rPr>
      </w:pPr>
      <w:r w:rsidRPr="00732244">
        <w:rPr>
          <w:b/>
        </w:rPr>
        <w:t xml:space="preserve">Адрес: </w:t>
      </w:r>
      <w:r w:rsidRPr="00732244">
        <w:t>г Москва, пер Архангельский, вл 4, стр 1, 2, 3</w:t>
      </w:r>
    </w:p>
    <w:p w:rsidR="00F34C50" w:rsidRPr="00732244" w:rsidRDefault="00F34C50" w:rsidP="00F34C50">
      <w:pPr>
        <w:jc w:val="both"/>
        <w:rPr>
          <w:b/>
        </w:rPr>
      </w:pPr>
      <w:r w:rsidRPr="00732244">
        <w:rPr>
          <w:b/>
        </w:rPr>
        <w:t xml:space="preserve">Кадастровый номер: </w:t>
      </w:r>
      <w:r w:rsidRPr="00732244">
        <w:t>77:01:0001032:73</w:t>
      </w:r>
    </w:p>
    <w:p w:rsidR="00F34C50" w:rsidRPr="00732244" w:rsidRDefault="00F34C50" w:rsidP="00F34C50">
      <w:pPr>
        <w:jc w:val="both"/>
        <w:rPr>
          <w:b/>
        </w:rPr>
      </w:pPr>
      <w:r w:rsidRPr="00732244">
        <w:rPr>
          <w:noProof/>
        </w:rPr>
        <w:drawing>
          <wp:inline distT="0" distB="0" distL="0" distR="0" wp14:anchorId="2DC5B0AF" wp14:editId="1417F5C8">
            <wp:extent cx="5914390" cy="2562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srcRect l="28912" t="37090" r="10284" b="16084"/>
                    <a:stretch/>
                  </pic:blipFill>
                  <pic:spPr bwMode="auto">
                    <a:xfrm>
                      <a:off x="0" y="0"/>
                      <a:ext cx="5918368" cy="2563948"/>
                    </a:xfrm>
                    <a:prstGeom prst="rect">
                      <a:avLst/>
                    </a:prstGeom>
                    <a:ln>
                      <a:noFill/>
                    </a:ln>
                    <a:extLst>
                      <a:ext uri="{53640926-AAD7-44D8-BBD7-CCE9431645EC}">
                        <a14:shadowObscured xmlns:a14="http://schemas.microsoft.com/office/drawing/2010/main"/>
                      </a:ext>
                    </a:extLst>
                  </pic:spPr>
                </pic:pic>
              </a:graphicData>
            </a:graphic>
          </wp:inline>
        </w:drawing>
      </w:r>
    </w:p>
    <w:p w:rsidR="00F34C50" w:rsidRPr="00732244" w:rsidRDefault="00F34C50" w:rsidP="00F34C50">
      <w:pPr>
        <w:jc w:val="both"/>
      </w:pPr>
    </w:p>
    <w:p w:rsidR="00F34C50" w:rsidRPr="00732244" w:rsidRDefault="00F34C50" w:rsidP="00F34C50">
      <w:pPr>
        <w:jc w:val="both"/>
      </w:pPr>
      <w:r w:rsidRPr="00732244">
        <w:rPr>
          <w:b/>
        </w:rPr>
        <w:t>Площадь земельного участка</w:t>
      </w:r>
      <w:r w:rsidRPr="00732244">
        <w:t xml:space="preserve"> 2 423 кв. м;</w:t>
      </w:r>
    </w:p>
    <w:p w:rsidR="00F34C50" w:rsidRPr="00732244" w:rsidRDefault="00F34C50" w:rsidP="00F34C50">
      <w:pPr>
        <w:jc w:val="both"/>
      </w:pPr>
      <w:r w:rsidRPr="00732244">
        <w:rPr>
          <w:b/>
        </w:rPr>
        <w:t>Категория земель:</w:t>
      </w:r>
      <w:r w:rsidRPr="00732244">
        <w:t xml:space="preserve"> земли населенных пунктов;</w:t>
      </w:r>
    </w:p>
    <w:p w:rsidR="00F34C50" w:rsidRPr="00732244" w:rsidRDefault="00F34C50" w:rsidP="00F34C50">
      <w:pPr>
        <w:jc w:val="both"/>
      </w:pPr>
      <w:r w:rsidRPr="00732244">
        <w:rPr>
          <w:b/>
        </w:rPr>
        <w:t>Разрешенное использование:</w:t>
      </w:r>
      <w:r w:rsidRPr="00732244">
        <w:t xml:space="preserve"> организации гаража-стоянки автомобилей Управления делами Президента Российской Федерации;</w:t>
      </w:r>
    </w:p>
    <w:p w:rsidR="00F34C50" w:rsidRPr="00732244" w:rsidRDefault="00F34C50" w:rsidP="00F34C50">
      <w:pPr>
        <w:jc w:val="both"/>
      </w:pPr>
      <w:r w:rsidRPr="00732244">
        <w:rPr>
          <w:b/>
        </w:rPr>
        <w:t>Права:</w:t>
      </w:r>
      <w:r w:rsidRPr="00732244">
        <w:t xml:space="preserve"> собственность Российской Федерации (запись в ЕГРН от 07.12.2006 № 77-77-14/016/2006-88); </w:t>
      </w:r>
    </w:p>
    <w:p w:rsidR="00F34C50" w:rsidRPr="00732244" w:rsidRDefault="00F34C50" w:rsidP="00F34C50">
      <w:pPr>
        <w:jc w:val="both"/>
      </w:pPr>
      <w:r w:rsidRPr="00732244">
        <w:rPr>
          <w:b/>
        </w:rPr>
        <w:t xml:space="preserve">Дополнительная информация: </w:t>
      </w:r>
      <w:r w:rsidRPr="00732244">
        <w:t>на земельный участок в 2013 году выдан ГПЗУ (</w:t>
      </w:r>
      <w:r w:rsidRPr="00732244">
        <w:rPr>
          <w:lang w:val="en-US"/>
        </w:rPr>
        <w:t>RU</w:t>
      </w:r>
      <w:r w:rsidRPr="00732244">
        <w:t>77-107000-007697 от 26.04.2013).</w:t>
      </w:r>
    </w:p>
    <w:p w:rsidR="00F92129" w:rsidRDefault="00F92129" w:rsidP="00B95394">
      <w:pPr>
        <w:jc w:val="center"/>
        <w:rPr>
          <w:b/>
        </w:rPr>
      </w:pPr>
    </w:p>
    <w:sectPr w:rsidR="00F92129" w:rsidSect="00BD7157">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EE7" w:rsidRDefault="00784EE7" w:rsidP="00412D00">
      <w:r>
        <w:separator/>
      </w:r>
    </w:p>
  </w:endnote>
  <w:endnote w:type="continuationSeparator" w:id="0">
    <w:p w:rsidR="00784EE7" w:rsidRDefault="00784EE7"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iamojProp">
    <w:altName w:val="Courier New"/>
    <w:charset w:val="59"/>
    <w:family w:val="auto"/>
    <w:pitch w:val="variable"/>
    <w:sig w:usb0="01020000"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EE7" w:rsidRDefault="00784EE7" w:rsidP="00412D00">
      <w:r>
        <w:separator/>
      </w:r>
    </w:p>
  </w:footnote>
  <w:footnote w:type="continuationSeparator" w:id="0">
    <w:p w:rsidR="00784EE7" w:rsidRDefault="00784EE7" w:rsidP="00412D00">
      <w:r>
        <w:continuationSeparator/>
      </w:r>
    </w:p>
  </w:footnote>
  <w:footnote w:id="1">
    <w:p w:rsidR="001F7712" w:rsidRPr="00E555F4" w:rsidRDefault="001F7712"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1F7712" w:rsidRDefault="001F7712"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1F7712" w:rsidRDefault="001F7712" w:rsidP="00412D00">
      <w:pPr>
        <w:pStyle w:val="af6"/>
      </w:pPr>
    </w:p>
  </w:footnote>
  <w:footnote w:id="3">
    <w:p w:rsidR="001F7712" w:rsidRPr="00C96F9D" w:rsidRDefault="001F7712"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1F7712" w:rsidRDefault="001F7712">
      <w:pPr>
        <w:pStyle w:val="af6"/>
      </w:pPr>
      <w:r w:rsidRPr="00C96F9D">
        <w:rPr>
          <w:rStyle w:val="af5"/>
        </w:rPr>
        <w:footnoteRef/>
      </w:r>
      <w:r w:rsidRPr="00C96F9D">
        <w:t xml:space="preserve"> Сумма каждого договора должна быть не менее </w:t>
      </w:r>
      <w:r>
        <w:t>5</w:t>
      </w:r>
      <w:r w:rsidRPr="00C96F9D">
        <w:t>0% начальной (максимальной) цены договора.</w:t>
      </w:r>
    </w:p>
  </w:footnote>
  <w:footnote w:id="5">
    <w:p w:rsidR="001F7712" w:rsidRDefault="001F7712"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849"/>
      <w:docPartObj>
        <w:docPartGallery w:val="Page Numbers (Top of Page)"/>
        <w:docPartUnique/>
      </w:docPartObj>
    </w:sdtPr>
    <w:sdtEndPr/>
    <w:sdtContent>
      <w:p w:rsidR="001F7712" w:rsidRDefault="001F7712" w:rsidP="00207C7A">
        <w:pPr>
          <w:pStyle w:val="af8"/>
          <w:jc w:val="center"/>
        </w:pPr>
        <w:r>
          <w:fldChar w:fldCharType="begin"/>
        </w:r>
        <w:r>
          <w:instrText xml:space="preserve"> PAGE   \* MERGEFORMAT </w:instrText>
        </w:r>
        <w:r>
          <w:fldChar w:fldCharType="separate"/>
        </w:r>
        <w:r w:rsidR="00D2263E">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1A57"/>
    <w:rsid w:val="00001CDC"/>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4100"/>
    <w:rsid w:val="0002567C"/>
    <w:rsid w:val="00025EDF"/>
    <w:rsid w:val="0002654F"/>
    <w:rsid w:val="000265FF"/>
    <w:rsid w:val="000267FE"/>
    <w:rsid w:val="00030894"/>
    <w:rsid w:val="00030C15"/>
    <w:rsid w:val="00030F0E"/>
    <w:rsid w:val="000311F2"/>
    <w:rsid w:val="000318EB"/>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68CA"/>
    <w:rsid w:val="00066DB8"/>
    <w:rsid w:val="00070A87"/>
    <w:rsid w:val="00071D11"/>
    <w:rsid w:val="00071F59"/>
    <w:rsid w:val="00072A1A"/>
    <w:rsid w:val="0007375B"/>
    <w:rsid w:val="0007426A"/>
    <w:rsid w:val="00074A2B"/>
    <w:rsid w:val="000754CF"/>
    <w:rsid w:val="00075AA8"/>
    <w:rsid w:val="0007654D"/>
    <w:rsid w:val="0007667B"/>
    <w:rsid w:val="00076C69"/>
    <w:rsid w:val="00076FD5"/>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6067B"/>
    <w:rsid w:val="0016071B"/>
    <w:rsid w:val="00162AC9"/>
    <w:rsid w:val="00162DDA"/>
    <w:rsid w:val="001647CA"/>
    <w:rsid w:val="0016522B"/>
    <w:rsid w:val="001663F2"/>
    <w:rsid w:val="00166ACD"/>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5930"/>
    <w:rsid w:val="001B5A1B"/>
    <w:rsid w:val="001B72AA"/>
    <w:rsid w:val="001B76CB"/>
    <w:rsid w:val="001C0088"/>
    <w:rsid w:val="001C03AC"/>
    <w:rsid w:val="001C15BB"/>
    <w:rsid w:val="001C2BD6"/>
    <w:rsid w:val="001C39CC"/>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E7"/>
    <w:rsid w:val="001F0C2B"/>
    <w:rsid w:val="001F154B"/>
    <w:rsid w:val="001F19E6"/>
    <w:rsid w:val="001F2DE2"/>
    <w:rsid w:val="001F503E"/>
    <w:rsid w:val="001F6E73"/>
    <w:rsid w:val="001F7182"/>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7CC5"/>
    <w:rsid w:val="00227D3F"/>
    <w:rsid w:val="00227F11"/>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5F6"/>
    <w:rsid w:val="00280838"/>
    <w:rsid w:val="00280F74"/>
    <w:rsid w:val="00281032"/>
    <w:rsid w:val="00281041"/>
    <w:rsid w:val="002815D9"/>
    <w:rsid w:val="00282416"/>
    <w:rsid w:val="0028263C"/>
    <w:rsid w:val="0028307B"/>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5596"/>
    <w:rsid w:val="002B61A8"/>
    <w:rsid w:val="002B71F1"/>
    <w:rsid w:val="002B74E3"/>
    <w:rsid w:val="002B7FF6"/>
    <w:rsid w:val="002C0D9E"/>
    <w:rsid w:val="002C177F"/>
    <w:rsid w:val="002C43B9"/>
    <w:rsid w:val="002C4458"/>
    <w:rsid w:val="002C70EE"/>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0F3B"/>
    <w:rsid w:val="003B1A87"/>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55E4"/>
    <w:rsid w:val="0044597F"/>
    <w:rsid w:val="00446401"/>
    <w:rsid w:val="00446801"/>
    <w:rsid w:val="0044688F"/>
    <w:rsid w:val="00447FB6"/>
    <w:rsid w:val="004507C7"/>
    <w:rsid w:val="004515B2"/>
    <w:rsid w:val="00452E57"/>
    <w:rsid w:val="00454914"/>
    <w:rsid w:val="004557B8"/>
    <w:rsid w:val="00455E3C"/>
    <w:rsid w:val="00457985"/>
    <w:rsid w:val="004605B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2634"/>
    <w:rsid w:val="00512DD5"/>
    <w:rsid w:val="0051356B"/>
    <w:rsid w:val="00515580"/>
    <w:rsid w:val="00515880"/>
    <w:rsid w:val="00515FC3"/>
    <w:rsid w:val="00516331"/>
    <w:rsid w:val="005163BF"/>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55D"/>
    <w:rsid w:val="00603303"/>
    <w:rsid w:val="00603EC1"/>
    <w:rsid w:val="00604D79"/>
    <w:rsid w:val="00607033"/>
    <w:rsid w:val="00607800"/>
    <w:rsid w:val="0061084C"/>
    <w:rsid w:val="006114C2"/>
    <w:rsid w:val="00611AF8"/>
    <w:rsid w:val="00612BBE"/>
    <w:rsid w:val="00612BEB"/>
    <w:rsid w:val="006144AA"/>
    <w:rsid w:val="00617ED3"/>
    <w:rsid w:val="0062135B"/>
    <w:rsid w:val="00622062"/>
    <w:rsid w:val="006244F9"/>
    <w:rsid w:val="00625E70"/>
    <w:rsid w:val="006263DB"/>
    <w:rsid w:val="0062685E"/>
    <w:rsid w:val="00627832"/>
    <w:rsid w:val="006301C7"/>
    <w:rsid w:val="006315F4"/>
    <w:rsid w:val="00632168"/>
    <w:rsid w:val="006322D9"/>
    <w:rsid w:val="006338BD"/>
    <w:rsid w:val="00633A81"/>
    <w:rsid w:val="006343D8"/>
    <w:rsid w:val="00636278"/>
    <w:rsid w:val="0063702B"/>
    <w:rsid w:val="00637AE3"/>
    <w:rsid w:val="0064113D"/>
    <w:rsid w:val="0064162F"/>
    <w:rsid w:val="00641783"/>
    <w:rsid w:val="00644330"/>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0D27"/>
    <w:rsid w:val="0069152D"/>
    <w:rsid w:val="00692B1B"/>
    <w:rsid w:val="00693F81"/>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A0EE8"/>
    <w:rsid w:val="007A1C1E"/>
    <w:rsid w:val="007A22C0"/>
    <w:rsid w:val="007A256D"/>
    <w:rsid w:val="007A29EA"/>
    <w:rsid w:val="007A51CD"/>
    <w:rsid w:val="007A5955"/>
    <w:rsid w:val="007A65A7"/>
    <w:rsid w:val="007A664B"/>
    <w:rsid w:val="007A753F"/>
    <w:rsid w:val="007B0102"/>
    <w:rsid w:val="007B053B"/>
    <w:rsid w:val="007B0689"/>
    <w:rsid w:val="007B07CE"/>
    <w:rsid w:val="007B1AF9"/>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55A7"/>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6CDF"/>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2B8A"/>
    <w:rsid w:val="00963F66"/>
    <w:rsid w:val="009664A8"/>
    <w:rsid w:val="00967D4B"/>
    <w:rsid w:val="009704FC"/>
    <w:rsid w:val="009706D2"/>
    <w:rsid w:val="009722C0"/>
    <w:rsid w:val="009752A2"/>
    <w:rsid w:val="0097583E"/>
    <w:rsid w:val="009758F7"/>
    <w:rsid w:val="009768BF"/>
    <w:rsid w:val="009779AC"/>
    <w:rsid w:val="009807E9"/>
    <w:rsid w:val="009834ED"/>
    <w:rsid w:val="00983DA8"/>
    <w:rsid w:val="0098530A"/>
    <w:rsid w:val="009857D0"/>
    <w:rsid w:val="00986589"/>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C0569"/>
    <w:rsid w:val="009C1E6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113"/>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A41"/>
    <w:rsid w:val="00A15F42"/>
    <w:rsid w:val="00A1615D"/>
    <w:rsid w:val="00A1643A"/>
    <w:rsid w:val="00A1649A"/>
    <w:rsid w:val="00A174DF"/>
    <w:rsid w:val="00A2063C"/>
    <w:rsid w:val="00A21C58"/>
    <w:rsid w:val="00A229F0"/>
    <w:rsid w:val="00A22A22"/>
    <w:rsid w:val="00A23305"/>
    <w:rsid w:val="00A24505"/>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11A"/>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C0FAE"/>
    <w:rsid w:val="00BC2612"/>
    <w:rsid w:val="00BC2A91"/>
    <w:rsid w:val="00BC3124"/>
    <w:rsid w:val="00BC440D"/>
    <w:rsid w:val="00BC48D0"/>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16B0"/>
    <w:rsid w:val="00C42CB3"/>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7B71"/>
    <w:rsid w:val="00CC215F"/>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9E5"/>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7205E"/>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0DED"/>
    <w:rsid w:val="00EC17BB"/>
    <w:rsid w:val="00EC267C"/>
    <w:rsid w:val="00EC39D9"/>
    <w:rsid w:val="00EC40C1"/>
    <w:rsid w:val="00ED04A3"/>
    <w:rsid w:val="00ED0F53"/>
    <w:rsid w:val="00ED11BC"/>
    <w:rsid w:val="00ED18F9"/>
    <w:rsid w:val="00ED220C"/>
    <w:rsid w:val="00ED67A5"/>
    <w:rsid w:val="00ED71D4"/>
    <w:rsid w:val="00EE13BB"/>
    <w:rsid w:val="00EE14BA"/>
    <w:rsid w:val="00EE36C2"/>
    <w:rsid w:val="00EE5BA4"/>
    <w:rsid w:val="00EE6613"/>
    <w:rsid w:val="00EE7AA3"/>
    <w:rsid w:val="00EF0079"/>
    <w:rsid w:val="00EF0938"/>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D6C"/>
    <w:rsid w:val="00FC4DA5"/>
    <w:rsid w:val="00FC54DD"/>
    <w:rsid w:val="00FC6EC2"/>
    <w:rsid w:val="00FC7924"/>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uiPriority w:val="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iPriority w:val="99"/>
    <w:unhideWhenUsed/>
    <w:rsid w:val="00F34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eader" Target="header1.xml"/><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B1F1-F1AD-4061-9FB1-8082ED4B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46</Pages>
  <Words>16163</Words>
  <Characters>92135</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108082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515</cp:revision>
  <cp:lastPrinted>2017-12-20T08:48:00Z</cp:lastPrinted>
  <dcterms:created xsi:type="dcterms:W3CDTF">2017-02-07T08:34:00Z</dcterms:created>
  <dcterms:modified xsi:type="dcterms:W3CDTF">2017-12-20T13:56:00Z</dcterms:modified>
</cp:coreProperties>
</file>